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38" w:rsidRDefault="008638FB">
      <w:pPr>
        <w:rPr>
          <w:sz w:val="28"/>
          <w:szCs w:val="28"/>
          <w:lang w:val="es-ES_tradnl"/>
        </w:rPr>
      </w:pPr>
      <w:r>
        <w:rPr>
          <w:noProof/>
          <w:lang w:eastAsia="fi-FI"/>
        </w:rPr>
        <w:drawing>
          <wp:inline distT="0" distB="0" distL="0" distR="0" wp14:anchorId="4CCB7B9B" wp14:editId="6A556D55">
            <wp:extent cx="5731510" cy="3821007"/>
            <wp:effectExtent l="0" t="0" r="2540" b="8255"/>
            <wp:docPr id="1" name="Picture 1" descr="https://upload.wikimedia.org/wikipedia/commons/thumb/b/be/Iglesia_de_San_Juan_de_los_Reyes_-_01.jpg/1920px-Iglesia_de_San_Juan_de_los_Reyes_-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e/Iglesia_de_San_Juan_de_los_Reyes_-_01.jpg/1920px-Iglesia_de_San_Juan_de_los_Reyes_-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FB" w:rsidRPr="008638FB" w:rsidRDefault="008638FB">
      <w:pPr>
        <w:rPr>
          <w:b/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       </w:t>
      </w:r>
      <w:r w:rsidRPr="008638FB">
        <w:rPr>
          <w:b/>
          <w:sz w:val="28"/>
          <w:szCs w:val="28"/>
          <w:lang w:val="es-ES_tradnl"/>
        </w:rPr>
        <w:t>Monasterio Franciscano de San Juan de los Reyes (siglos XII-IV), Toledo</w:t>
      </w:r>
    </w:p>
    <w:p w:rsidR="008638FB" w:rsidRDefault="008638FB">
      <w:pPr>
        <w:rPr>
          <w:sz w:val="44"/>
          <w:szCs w:val="44"/>
          <w:lang w:val="es-ES_tradnl"/>
        </w:rPr>
      </w:pPr>
    </w:p>
    <w:p w:rsidR="00B87E78" w:rsidRPr="001D5F41" w:rsidRDefault="00B87E78">
      <w:pPr>
        <w:rPr>
          <w:i/>
          <w:sz w:val="44"/>
          <w:szCs w:val="44"/>
          <w:lang w:val="es-ES_tradnl"/>
        </w:rPr>
      </w:pPr>
      <w:r w:rsidRPr="001D5F41">
        <w:rPr>
          <w:i/>
          <w:sz w:val="44"/>
          <w:szCs w:val="44"/>
          <w:lang w:val="es-ES_tradnl"/>
        </w:rPr>
        <w:t>Carlos, María y Pedro son amigos. Los hombres son españoles y la mujer es argentina.</w:t>
      </w:r>
    </w:p>
    <w:p w:rsidR="00B87E78" w:rsidRPr="001D5F41" w:rsidRDefault="00B87E78">
      <w:pPr>
        <w:rPr>
          <w:i/>
          <w:sz w:val="44"/>
          <w:szCs w:val="44"/>
          <w:lang w:val="es-ES_tradnl"/>
        </w:rPr>
      </w:pPr>
      <w:r w:rsidRPr="001D5F41">
        <w:rPr>
          <w:i/>
          <w:sz w:val="44"/>
          <w:szCs w:val="44"/>
          <w:lang w:val="es-ES_tradnl"/>
        </w:rPr>
        <w:t>Viven en Madrid. Van a ir a Toledo a pasar el fin de semana.</w:t>
      </w:r>
    </w:p>
    <w:p w:rsidR="00B87E78" w:rsidRPr="00811F8C" w:rsidRDefault="008638FB">
      <w:pPr>
        <w:rPr>
          <w:b/>
          <w:color w:val="FF0000"/>
          <w:sz w:val="44"/>
          <w:szCs w:val="44"/>
          <w:lang w:val="es-ES_tradnl"/>
        </w:rPr>
      </w:pPr>
      <w:r w:rsidRPr="00811F8C">
        <w:rPr>
          <w:b/>
          <w:color w:val="FF0000"/>
          <w:sz w:val="44"/>
          <w:szCs w:val="44"/>
          <w:lang w:val="es-ES_tradnl"/>
        </w:rPr>
        <w:t>En la estación de trenes</w:t>
      </w:r>
    </w:p>
    <w:p w:rsidR="008638FB" w:rsidRPr="008638FB" w:rsidRDefault="008638FB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Carlos:</w:t>
      </w:r>
      <w:r w:rsidRPr="008638FB">
        <w:rPr>
          <w:sz w:val="44"/>
          <w:szCs w:val="44"/>
          <w:lang w:val="es-ES_tradnl"/>
        </w:rPr>
        <w:t xml:space="preserve"> ¡Buenos días!</w:t>
      </w:r>
    </w:p>
    <w:p w:rsidR="008638FB" w:rsidRPr="008638FB" w:rsidRDefault="008638FB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Sr. RENFE:</w:t>
      </w:r>
      <w:r w:rsidRPr="008638FB">
        <w:rPr>
          <w:sz w:val="44"/>
          <w:szCs w:val="44"/>
          <w:lang w:val="es-ES_tradnl"/>
        </w:rPr>
        <w:t xml:space="preserve"> Muy buenos días. ¿En qué puedo servirle?</w:t>
      </w:r>
    </w:p>
    <w:p w:rsidR="008638FB" w:rsidRPr="008638FB" w:rsidRDefault="008638FB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lastRenderedPageBreak/>
        <w:t>Carlos:</w:t>
      </w:r>
      <w:r w:rsidRPr="008638FB">
        <w:rPr>
          <w:sz w:val="44"/>
          <w:szCs w:val="44"/>
          <w:lang w:val="es-ES_tradnl"/>
        </w:rPr>
        <w:t xml:space="preserve"> Queremos ir a Toledo. ¿A qué hora sale el próximo tren para Toledo?</w:t>
      </w:r>
    </w:p>
    <w:p w:rsidR="008638FB" w:rsidRPr="008638FB" w:rsidRDefault="008638FB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Sr. RENFE:</w:t>
      </w:r>
      <w:r w:rsidRPr="008638FB">
        <w:rPr>
          <w:sz w:val="44"/>
          <w:szCs w:val="44"/>
          <w:lang w:val="es-ES_tradnl"/>
        </w:rPr>
        <w:t xml:space="preserve"> El próximo sale dentro de 15 minutos, a</w:t>
      </w:r>
      <w:r w:rsidR="009F3D8E">
        <w:rPr>
          <w:sz w:val="44"/>
          <w:szCs w:val="44"/>
          <w:lang w:val="es-ES_tradnl"/>
        </w:rPr>
        <w:t xml:space="preserve"> las diez</w:t>
      </w:r>
      <w:r>
        <w:rPr>
          <w:sz w:val="44"/>
          <w:szCs w:val="44"/>
          <w:lang w:val="es-ES_tradnl"/>
        </w:rPr>
        <w:t xml:space="preserve"> y quince. </w:t>
      </w:r>
    </w:p>
    <w:p w:rsidR="008638FB" w:rsidRDefault="008638FB">
      <w:pPr>
        <w:rPr>
          <w:sz w:val="28"/>
          <w:szCs w:val="28"/>
          <w:lang w:val="es-ES_tradnl"/>
        </w:rPr>
      </w:pPr>
      <w:r>
        <w:rPr>
          <w:noProof/>
          <w:color w:val="0000FF"/>
          <w:lang w:eastAsia="fi-FI"/>
        </w:rPr>
        <w:drawing>
          <wp:inline distT="0" distB="0" distL="0" distR="0" wp14:anchorId="15748343" wp14:editId="06A9B158">
            <wp:extent cx="6070598" cy="4552950"/>
            <wp:effectExtent l="0" t="0" r="6985" b="0"/>
            <wp:docPr id="2" name="irc_mi" descr="Kuvahaun tulos haulle AVE a toled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AVE a toled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37" cy="45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FB" w:rsidRDefault="008638FB">
      <w:pPr>
        <w:rPr>
          <w:sz w:val="44"/>
          <w:szCs w:val="44"/>
          <w:lang w:val="es-ES_tradnl"/>
        </w:rPr>
      </w:pPr>
    </w:p>
    <w:p w:rsidR="008638FB" w:rsidRDefault="008638FB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María:</w:t>
      </w:r>
      <w:r>
        <w:rPr>
          <w:sz w:val="44"/>
          <w:szCs w:val="44"/>
          <w:lang w:val="es-ES_tradnl"/>
        </w:rPr>
        <w:t xml:space="preserve"> ¿Es el AVE? ¿Cuánto tarda?</w:t>
      </w:r>
    </w:p>
    <w:p w:rsidR="008638FB" w:rsidRDefault="008638FB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</w:t>
      </w:r>
      <w:r w:rsidR="009F3D8E" w:rsidRPr="00811F8C">
        <w:rPr>
          <w:b/>
          <w:sz w:val="44"/>
          <w:szCs w:val="44"/>
          <w:lang w:val="es-ES_tradnl"/>
        </w:rPr>
        <w:t>r. RENFE:</w:t>
      </w:r>
      <w:r w:rsidR="009F3D8E">
        <w:rPr>
          <w:sz w:val="44"/>
          <w:szCs w:val="44"/>
          <w:lang w:val="es-ES_tradnl"/>
        </w:rPr>
        <w:t xml:space="preserve"> Sí. Ta</w:t>
      </w:r>
      <w:r w:rsidR="00D20012">
        <w:rPr>
          <w:sz w:val="44"/>
          <w:szCs w:val="44"/>
          <w:lang w:val="es-ES_tradnl"/>
        </w:rPr>
        <w:t>rda media hora</w:t>
      </w:r>
      <w:r w:rsidR="009F3D8E">
        <w:rPr>
          <w:sz w:val="44"/>
          <w:szCs w:val="44"/>
          <w:lang w:val="es-ES_tradnl"/>
        </w:rPr>
        <w:t>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¿Cuándo cuesta el billete de ida y vuelta?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lastRenderedPageBreak/>
        <w:t>Sr. RENFE:</w:t>
      </w:r>
      <w:r>
        <w:rPr>
          <w:sz w:val="44"/>
          <w:szCs w:val="44"/>
          <w:lang w:val="es-ES_tradnl"/>
        </w:rPr>
        <w:t xml:space="preserve"> Cuesta veinte euros. Solo ida cuesta doce euros.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Carlos:</w:t>
      </w:r>
      <w:r>
        <w:rPr>
          <w:sz w:val="44"/>
          <w:szCs w:val="44"/>
          <w:lang w:val="es-ES_tradnl"/>
        </w:rPr>
        <w:t xml:space="preserve"> ¿Hay otro tren más batato?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Sr. RENFE:</w:t>
      </w:r>
      <w:r>
        <w:rPr>
          <w:sz w:val="44"/>
          <w:szCs w:val="44"/>
          <w:lang w:val="es-ES_tradnl"/>
        </w:rPr>
        <w:t xml:space="preserve"> Sí, hay uno que sale cada hora en punto y tarda una hora y diez minutos. Cuesta catorce euros ida y vuelta. Ocho euros solo ida.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María:</w:t>
      </w:r>
      <w:r>
        <w:rPr>
          <w:sz w:val="44"/>
          <w:szCs w:val="44"/>
          <w:lang w:val="es-ES_tradnl"/>
        </w:rPr>
        <w:t xml:space="preserve"> Vam</w:t>
      </w:r>
      <w:r w:rsidR="001D5F41">
        <w:rPr>
          <w:sz w:val="44"/>
          <w:szCs w:val="44"/>
          <w:lang w:val="es-ES_tradnl"/>
        </w:rPr>
        <w:t>os en el AVE, aunque es más caro</w:t>
      </w:r>
      <w:r>
        <w:rPr>
          <w:sz w:val="44"/>
          <w:szCs w:val="44"/>
          <w:lang w:val="es-ES_tradnl"/>
        </w:rPr>
        <w:t xml:space="preserve"> es mucho más rápido.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Carlos:</w:t>
      </w:r>
      <w:r>
        <w:rPr>
          <w:sz w:val="44"/>
          <w:szCs w:val="44"/>
          <w:lang w:val="es-ES_tradnl"/>
        </w:rPr>
        <w:t xml:space="preserve"> Tienes razón.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Estoy de acuerdo.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Carlos:</w:t>
      </w:r>
      <w:r>
        <w:rPr>
          <w:sz w:val="44"/>
          <w:szCs w:val="44"/>
          <w:lang w:val="es-ES_tradnl"/>
        </w:rPr>
        <w:t xml:space="preserve"> Tres billetes </w:t>
      </w:r>
      <w:r w:rsidR="001D5F41">
        <w:rPr>
          <w:sz w:val="44"/>
          <w:szCs w:val="44"/>
          <w:lang w:val="es-ES_tradnl"/>
        </w:rPr>
        <w:t xml:space="preserve">de </w:t>
      </w:r>
      <w:r>
        <w:rPr>
          <w:sz w:val="44"/>
          <w:szCs w:val="44"/>
          <w:lang w:val="es-ES_tradnl"/>
        </w:rPr>
        <w:t>ida y vuelta.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¿A qué hora hay trenes AVE mañana domingo por la tarde?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Sr. RENFE:</w:t>
      </w:r>
      <w:r>
        <w:rPr>
          <w:sz w:val="44"/>
          <w:szCs w:val="44"/>
          <w:lang w:val="es-ES_tradnl"/>
        </w:rPr>
        <w:t xml:space="preserve"> El AVE sa</w:t>
      </w:r>
      <w:r w:rsidR="00A51FB8">
        <w:rPr>
          <w:sz w:val="44"/>
          <w:szCs w:val="44"/>
          <w:lang w:val="es-ES_tradnl"/>
        </w:rPr>
        <w:t>le los domingos cada media hora:</w:t>
      </w:r>
      <w:r>
        <w:rPr>
          <w:sz w:val="44"/>
          <w:szCs w:val="44"/>
          <w:lang w:val="es-ES_tradnl"/>
        </w:rPr>
        <w:t xml:space="preserve"> a las y cuarto y a las menos cuarto</w:t>
      </w:r>
      <w:r w:rsidR="00A51FB8">
        <w:rPr>
          <w:sz w:val="44"/>
          <w:szCs w:val="44"/>
          <w:lang w:val="es-ES_tradnl"/>
        </w:rPr>
        <w:t>,</w:t>
      </w:r>
      <w:r>
        <w:rPr>
          <w:sz w:val="44"/>
          <w:szCs w:val="44"/>
          <w:lang w:val="es-ES_tradnl"/>
        </w:rPr>
        <w:t xml:space="preserve"> de ocho y cuarto de la mañana hasta las once menos cuarto de la noche.</w:t>
      </w:r>
    </w:p>
    <w:p w:rsidR="009F3D8E" w:rsidRDefault="009F3D8E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María, Carlos, Pedro</w:t>
      </w:r>
      <w:r>
        <w:rPr>
          <w:sz w:val="44"/>
          <w:szCs w:val="44"/>
          <w:lang w:val="es-ES_tradnl"/>
        </w:rPr>
        <w:t>: Muy bien. ¡Muchas gracias!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Sr. RENFE:</w:t>
      </w:r>
      <w:r>
        <w:rPr>
          <w:sz w:val="44"/>
          <w:szCs w:val="44"/>
          <w:lang w:val="es-ES_tradnl"/>
        </w:rPr>
        <w:t xml:space="preserve"> De nada. ¡Feliz viaje!</w:t>
      </w:r>
    </w:p>
    <w:p w:rsidR="00A51FB8" w:rsidRDefault="00A51FB8">
      <w:pPr>
        <w:rPr>
          <w:sz w:val="44"/>
          <w:szCs w:val="44"/>
          <w:lang w:val="es-ES_tradnl"/>
        </w:rPr>
      </w:pPr>
    </w:p>
    <w:p w:rsidR="00A51FB8" w:rsidRDefault="00A51FB8">
      <w:pPr>
        <w:rPr>
          <w:sz w:val="44"/>
          <w:szCs w:val="44"/>
          <w:lang w:val="es-ES_tradnl"/>
        </w:rPr>
      </w:pPr>
      <w:r>
        <w:rPr>
          <w:noProof/>
          <w:color w:val="0000FF"/>
          <w:lang w:eastAsia="fi-FI"/>
        </w:rPr>
        <w:drawing>
          <wp:inline distT="0" distB="0" distL="0" distR="0" wp14:anchorId="652840D2" wp14:editId="16E071BF">
            <wp:extent cx="5238750" cy="3505200"/>
            <wp:effectExtent l="0" t="0" r="0" b="0"/>
            <wp:docPr id="3" name="irc_mi" descr="Kuvahaun tulos haulle un hotel barato en toled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un hotel barato en toled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B8" w:rsidRDefault="00A51FB8">
      <w:pPr>
        <w:rPr>
          <w:sz w:val="44"/>
          <w:szCs w:val="44"/>
          <w:lang w:val="es-ES_tradnl"/>
        </w:rPr>
      </w:pPr>
    </w:p>
    <w:p w:rsidR="00A51FB8" w:rsidRDefault="00A51FB8">
      <w:pPr>
        <w:rPr>
          <w:i/>
          <w:sz w:val="44"/>
          <w:szCs w:val="44"/>
          <w:lang w:val="es-ES_tradnl"/>
        </w:rPr>
      </w:pPr>
      <w:r w:rsidRPr="001D5F41">
        <w:rPr>
          <w:i/>
          <w:sz w:val="44"/>
          <w:szCs w:val="44"/>
          <w:lang w:val="es-ES_tradnl"/>
        </w:rPr>
        <w:t>Los tres amigos están ya en Toledo y no saben dónde está el Hotel Godofredo.</w:t>
      </w:r>
    </w:p>
    <w:p w:rsidR="001D5F41" w:rsidRPr="001D5F41" w:rsidRDefault="001D5F41">
      <w:pPr>
        <w:rPr>
          <w:b/>
          <w:color w:val="FF0000"/>
          <w:sz w:val="44"/>
          <w:szCs w:val="44"/>
          <w:lang w:val="es-ES_tradnl"/>
        </w:rPr>
      </w:pPr>
      <w:r w:rsidRPr="001D5F41">
        <w:rPr>
          <w:b/>
          <w:color w:val="FF0000"/>
          <w:sz w:val="44"/>
          <w:szCs w:val="44"/>
          <w:lang w:val="es-ES_tradnl"/>
        </w:rPr>
        <w:t>En la calle</w:t>
      </w:r>
    </w:p>
    <w:p w:rsidR="00A51FB8" w:rsidRDefault="00811F8C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Pedro</w:t>
      </w:r>
      <w:r w:rsidR="00A51FB8" w:rsidRPr="00811F8C">
        <w:rPr>
          <w:b/>
          <w:sz w:val="44"/>
          <w:szCs w:val="44"/>
          <w:lang w:val="es-ES_tradnl"/>
        </w:rPr>
        <w:t>:</w:t>
      </w:r>
      <w:r w:rsidR="00A51FB8">
        <w:rPr>
          <w:sz w:val="44"/>
          <w:szCs w:val="44"/>
          <w:lang w:val="es-ES_tradnl"/>
        </w:rPr>
        <w:t xml:space="preserve"> Perdone, ¿Dónde está el hotel Godofredo?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</w:t>
      </w:r>
      <w:r w:rsidR="001D5F41">
        <w:rPr>
          <w:b/>
          <w:sz w:val="44"/>
          <w:szCs w:val="44"/>
          <w:lang w:val="es-ES_tradnl"/>
        </w:rPr>
        <w:t>a</w:t>
      </w:r>
      <w:r w:rsidRPr="00811F8C">
        <w:rPr>
          <w:b/>
          <w:sz w:val="44"/>
          <w:szCs w:val="44"/>
          <w:lang w:val="es-ES_tradnl"/>
        </w:rPr>
        <w:t>. Toledo:</w:t>
      </w:r>
      <w:r>
        <w:rPr>
          <w:sz w:val="44"/>
          <w:szCs w:val="44"/>
          <w:lang w:val="es-ES_tradnl"/>
        </w:rPr>
        <w:t xml:space="preserve"> Está muy cerca. Todo recto por esta calle hasta la esquina, dobla a la derecha y cruza la calle. Está al lado de una farmacia.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Carlos, María y Pedro:</w:t>
      </w:r>
      <w:r>
        <w:rPr>
          <w:sz w:val="44"/>
          <w:szCs w:val="44"/>
          <w:lang w:val="es-ES_tradnl"/>
        </w:rPr>
        <w:t xml:space="preserve"> ¡Muchas gracias!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</w:t>
      </w:r>
      <w:r w:rsidR="001D5F41">
        <w:rPr>
          <w:b/>
          <w:sz w:val="44"/>
          <w:szCs w:val="44"/>
          <w:lang w:val="es-ES_tradnl"/>
        </w:rPr>
        <w:t>a</w:t>
      </w:r>
      <w:r w:rsidRPr="00811F8C">
        <w:rPr>
          <w:b/>
          <w:sz w:val="44"/>
          <w:szCs w:val="44"/>
          <w:lang w:val="es-ES_tradnl"/>
        </w:rPr>
        <w:t>. Toledo:</w:t>
      </w:r>
      <w:r>
        <w:rPr>
          <w:sz w:val="44"/>
          <w:szCs w:val="44"/>
          <w:lang w:val="es-ES_tradnl"/>
        </w:rPr>
        <w:t xml:space="preserve"> ¿De dónde sois?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lastRenderedPageBreak/>
        <w:t>María:</w:t>
      </w:r>
      <w:r>
        <w:rPr>
          <w:sz w:val="44"/>
          <w:szCs w:val="44"/>
          <w:lang w:val="es-ES_tradnl"/>
        </w:rPr>
        <w:t xml:space="preserve"> Soy argentina, de Buenos Aires y estoy de vacaciones.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Yo soy de Sevilla.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Carlos:</w:t>
      </w:r>
      <w:r>
        <w:rPr>
          <w:sz w:val="44"/>
          <w:szCs w:val="44"/>
          <w:lang w:val="es-ES_tradnl"/>
        </w:rPr>
        <w:t xml:space="preserve"> Yo soy de Santiago de Compostela.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</w:t>
      </w:r>
      <w:r w:rsidR="001D5F41">
        <w:rPr>
          <w:b/>
          <w:sz w:val="44"/>
          <w:szCs w:val="44"/>
          <w:lang w:val="es-ES_tradnl"/>
        </w:rPr>
        <w:t>a</w:t>
      </w:r>
      <w:r w:rsidRPr="00811F8C">
        <w:rPr>
          <w:b/>
          <w:sz w:val="44"/>
          <w:szCs w:val="44"/>
          <w:lang w:val="es-ES_tradnl"/>
        </w:rPr>
        <w:t>. Toledo:</w:t>
      </w:r>
      <w:r>
        <w:rPr>
          <w:sz w:val="44"/>
          <w:szCs w:val="44"/>
          <w:lang w:val="es-ES_tradnl"/>
        </w:rPr>
        <w:t xml:space="preserve"> ¡Qué bien! ¿Vais a estar muchos días en Toledo?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No, solo el fin de semana.</w:t>
      </w:r>
    </w:p>
    <w:p w:rsidR="00A51FB8" w:rsidRDefault="00A51FB8">
      <w:pPr>
        <w:rPr>
          <w:sz w:val="44"/>
          <w:szCs w:val="44"/>
          <w:lang w:val="es-ES_tradnl"/>
        </w:rPr>
      </w:pPr>
      <w:r w:rsidRPr="00811F8C">
        <w:rPr>
          <w:b/>
          <w:sz w:val="44"/>
          <w:szCs w:val="44"/>
          <w:lang w:val="es-ES_tradnl"/>
        </w:rPr>
        <w:t>Sr. Toledo:</w:t>
      </w:r>
      <w:r>
        <w:rPr>
          <w:sz w:val="44"/>
          <w:szCs w:val="44"/>
          <w:lang w:val="es-ES_tradnl"/>
        </w:rPr>
        <w:t xml:space="preserve"> Muy cerca del Hotel Godofredo hay un mesón típico. Es muy bueno. Lo recomiendo.</w:t>
      </w:r>
    </w:p>
    <w:p w:rsidR="00A51FB8" w:rsidRDefault="00A51FB8">
      <w:pPr>
        <w:rPr>
          <w:sz w:val="44"/>
          <w:szCs w:val="44"/>
          <w:lang w:val="es-ES_tradnl"/>
        </w:rPr>
      </w:pPr>
    </w:p>
    <w:p w:rsidR="00A51FB8" w:rsidRDefault="00A51FB8">
      <w:pPr>
        <w:rPr>
          <w:sz w:val="44"/>
          <w:szCs w:val="44"/>
          <w:lang w:val="es-ES_tradnl"/>
        </w:rPr>
      </w:pPr>
      <w:r>
        <w:rPr>
          <w:noProof/>
          <w:color w:val="0000FF"/>
          <w:lang w:eastAsia="fi-FI"/>
        </w:rPr>
        <w:drawing>
          <wp:inline distT="0" distB="0" distL="0" distR="0" wp14:anchorId="3424F48A" wp14:editId="27364ECE">
            <wp:extent cx="5238750" cy="3476625"/>
            <wp:effectExtent l="0" t="0" r="0" b="9525"/>
            <wp:docPr id="4" name="irc_mi" descr="Kuvahaun tulos haulle meson típico en toled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Kuvahaun tulos haulle meson típico en toled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B8" w:rsidRDefault="00A51FB8">
      <w:pPr>
        <w:rPr>
          <w:sz w:val="44"/>
          <w:szCs w:val="44"/>
          <w:lang w:val="es-ES_tradnl"/>
        </w:rPr>
      </w:pPr>
    </w:p>
    <w:p w:rsidR="00A51FB8" w:rsidRDefault="00811F8C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lastRenderedPageBreak/>
        <w:t>María:</w:t>
      </w:r>
      <w:r>
        <w:rPr>
          <w:sz w:val="44"/>
          <w:szCs w:val="44"/>
          <w:lang w:val="es-ES_tradnl"/>
        </w:rPr>
        <w:t xml:space="preserve"> ¿Es muy caro?</w:t>
      </w:r>
    </w:p>
    <w:p w:rsidR="00811F8C" w:rsidRDefault="00811F8C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Sr</w:t>
      </w:r>
      <w:r w:rsidR="001D5F41">
        <w:rPr>
          <w:b/>
          <w:sz w:val="44"/>
          <w:szCs w:val="44"/>
          <w:lang w:val="es-ES_tradnl"/>
        </w:rPr>
        <w:t>a</w:t>
      </w:r>
      <w:r w:rsidRPr="00D20012">
        <w:rPr>
          <w:b/>
          <w:sz w:val="44"/>
          <w:szCs w:val="44"/>
          <w:lang w:val="es-ES_tradnl"/>
        </w:rPr>
        <w:t>. Toledo:</w:t>
      </w:r>
      <w:r>
        <w:rPr>
          <w:sz w:val="44"/>
          <w:szCs w:val="44"/>
          <w:lang w:val="es-ES_tradnl"/>
        </w:rPr>
        <w:t xml:space="preserve"> No es barato, pero es de primera calidad.</w:t>
      </w:r>
    </w:p>
    <w:p w:rsidR="00811F8C" w:rsidRDefault="00811F8C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¿Cómo se llama el mesón?</w:t>
      </w:r>
    </w:p>
    <w:p w:rsidR="00811F8C" w:rsidRDefault="00811F8C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Sr. Toledo:</w:t>
      </w:r>
      <w:r>
        <w:rPr>
          <w:sz w:val="44"/>
          <w:szCs w:val="44"/>
          <w:lang w:val="es-ES_tradnl"/>
        </w:rPr>
        <w:t xml:space="preserve"> Reyes Católicos</w:t>
      </w:r>
      <w:r w:rsidR="001D5F41">
        <w:rPr>
          <w:sz w:val="44"/>
          <w:szCs w:val="44"/>
          <w:lang w:val="es-ES_tradnl"/>
        </w:rPr>
        <w:t>.</w:t>
      </w:r>
    </w:p>
    <w:p w:rsidR="00811F8C" w:rsidRDefault="00811F8C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Carlos:</w:t>
      </w:r>
      <w:r>
        <w:rPr>
          <w:sz w:val="44"/>
          <w:szCs w:val="44"/>
          <w:lang w:val="es-ES_tradnl"/>
        </w:rPr>
        <w:t xml:space="preserve"> Muchas gracias por la información. ¡Hasta la vista!</w:t>
      </w:r>
    </w:p>
    <w:p w:rsidR="00811F8C" w:rsidRDefault="00811F8C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Pedro:</w:t>
      </w:r>
      <w:r>
        <w:rPr>
          <w:sz w:val="44"/>
          <w:szCs w:val="44"/>
          <w:lang w:val="es-ES_tradnl"/>
        </w:rPr>
        <w:t xml:space="preserve"> ¡Adiós!</w:t>
      </w:r>
    </w:p>
    <w:p w:rsidR="00811F8C" w:rsidRDefault="00D20012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María:</w:t>
      </w:r>
      <w:r>
        <w:rPr>
          <w:sz w:val="44"/>
          <w:szCs w:val="44"/>
          <w:lang w:val="es-ES_tradnl"/>
        </w:rPr>
        <w:t xml:space="preserve"> ¡Adiós!</w:t>
      </w:r>
    </w:p>
    <w:p w:rsidR="00D20012" w:rsidRDefault="00D20012">
      <w:pPr>
        <w:rPr>
          <w:sz w:val="44"/>
          <w:szCs w:val="44"/>
          <w:lang w:val="es-ES_tradnl"/>
        </w:rPr>
      </w:pPr>
      <w:r w:rsidRPr="00D20012">
        <w:rPr>
          <w:b/>
          <w:sz w:val="44"/>
          <w:szCs w:val="44"/>
          <w:lang w:val="es-ES_tradnl"/>
        </w:rPr>
        <w:t>Sr. Toledo:</w:t>
      </w:r>
      <w:r>
        <w:rPr>
          <w:sz w:val="44"/>
          <w:szCs w:val="44"/>
          <w:lang w:val="es-ES_tradnl"/>
        </w:rPr>
        <w:t xml:space="preserve"> ¡Hasta luego!  ¡Muy feliz fin de semana!</w:t>
      </w:r>
    </w:p>
    <w:p w:rsidR="00D20012" w:rsidRDefault="00D20012">
      <w:pPr>
        <w:rPr>
          <w:sz w:val="44"/>
          <w:szCs w:val="44"/>
          <w:lang w:val="es-ES_tradnl"/>
        </w:rPr>
      </w:pPr>
    </w:p>
    <w:p w:rsidR="00D20012" w:rsidRDefault="00D20012">
      <w:pPr>
        <w:rPr>
          <w:sz w:val="44"/>
          <w:szCs w:val="44"/>
          <w:lang w:val="es-ES_tradnl"/>
        </w:rPr>
      </w:pPr>
      <w:r>
        <w:rPr>
          <w:noProof/>
          <w:color w:val="1D2129"/>
          <w:lang w:eastAsia="fi-FI"/>
        </w:rPr>
        <w:drawing>
          <wp:inline distT="0" distB="0" distL="0" distR="0" wp14:anchorId="5B7165A4" wp14:editId="285534F9">
            <wp:extent cx="5250438" cy="2552700"/>
            <wp:effectExtent l="0" t="0" r="7620" b="0"/>
            <wp:docPr id="11" name="Picture 11" descr="Ei automaattista vaihtoehtoista tekstiä saatavi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i automaattista vaihtoehtoista tekstiä saatavill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30" cy="25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B8" w:rsidRDefault="00A51FB8">
      <w:pPr>
        <w:rPr>
          <w:sz w:val="44"/>
          <w:szCs w:val="44"/>
          <w:lang w:val="es-ES_tradnl"/>
        </w:rPr>
      </w:pPr>
    </w:p>
    <w:p w:rsidR="009F3D8E" w:rsidRDefault="00811F8C">
      <w:pPr>
        <w:rPr>
          <w:sz w:val="44"/>
          <w:szCs w:val="44"/>
          <w:lang w:val="es-ES_tradnl"/>
        </w:rPr>
      </w:pPr>
      <w:r>
        <w:rPr>
          <w:noProof/>
          <w:color w:val="1D2129"/>
          <w:lang w:eastAsia="fi-FI"/>
        </w:rPr>
        <w:drawing>
          <wp:inline distT="0" distB="0" distL="0" distR="0" wp14:anchorId="1391B40D" wp14:editId="2E08E5DC">
            <wp:extent cx="5731510" cy="8115412"/>
            <wp:effectExtent l="0" t="0" r="2540" b="0"/>
            <wp:docPr id="5" name="Picture 5" descr="Kuvan mahdollinen sisältö: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n mahdollinen sisältö: teks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8C" w:rsidRDefault="00811F8C">
      <w:pPr>
        <w:rPr>
          <w:sz w:val="44"/>
          <w:szCs w:val="44"/>
          <w:lang w:val="es-ES_tradnl"/>
        </w:rPr>
      </w:pPr>
    </w:p>
    <w:p w:rsidR="00811F8C" w:rsidRDefault="00811F8C">
      <w:pPr>
        <w:rPr>
          <w:sz w:val="44"/>
          <w:szCs w:val="44"/>
          <w:lang w:val="es-ES_tradnl"/>
        </w:rPr>
      </w:pPr>
      <w:r>
        <w:rPr>
          <w:noProof/>
          <w:color w:val="1D2129"/>
          <w:lang w:eastAsia="fi-FI"/>
        </w:rPr>
        <w:drawing>
          <wp:inline distT="0" distB="0" distL="0" distR="0" wp14:anchorId="6BC7DB7D" wp14:editId="5517CD88">
            <wp:extent cx="5731510" cy="8115412"/>
            <wp:effectExtent l="0" t="0" r="2540" b="0"/>
            <wp:docPr id="6" name="Picture 6" descr="Ei automaattista vaihtoehtoista tekstiä saatavi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 automaattista vaihtoehtoista tekstiä saatavill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8C" w:rsidRDefault="00811F8C">
      <w:pPr>
        <w:rPr>
          <w:sz w:val="44"/>
          <w:szCs w:val="44"/>
          <w:lang w:val="es-ES_tradnl"/>
        </w:rPr>
      </w:pPr>
    </w:p>
    <w:p w:rsidR="00811F8C" w:rsidRDefault="00811F8C">
      <w:pPr>
        <w:rPr>
          <w:sz w:val="44"/>
          <w:szCs w:val="44"/>
          <w:lang w:val="es-ES_tradnl"/>
        </w:rPr>
      </w:pPr>
      <w:r>
        <w:rPr>
          <w:noProof/>
          <w:color w:val="1D2129"/>
          <w:lang w:eastAsia="fi-FI"/>
        </w:rPr>
        <w:drawing>
          <wp:inline distT="0" distB="0" distL="0" distR="0">
            <wp:extent cx="5731510" cy="8115412"/>
            <wp:effectExtent l="0" t="0" r="2540" b="0"/>
            <wp:docPr id="7" name="Picture 7" descr="Kuvan mahdollinen sisältö: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n mahdollinen sisältö: tekst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8C" w:rsidRDefault="00811F8C">
      <w:pPr>
        <w:rPr>
          <w:sz w:val="44"/>
          <w:szCs w:val="44"/>
          <w:lang w:val="es-ES_tradnl"/>
        </w:rPr>
      </w:pPr>
      <w:r>
        <w:rPr>
          <w:noProof/>
          <w:color w:val="1D2129"/>
          <w:lang w:eastAsia="fi-FI"/>
        </w:rPr>
        <w:lastRenderedPageBreak/>
        <w:drawing>
          <wp:inline distT="0" distB="0" distL="0" distR="0" wp14:anchorId="37BEE53F" wp14:editId="57AD7415">
            <wp:extent cx="5731510" cy="8349392"/>
            <wp:effectExtent l="0" t="0" r="2540" b="0"/>
            <wp:docPr id="8" name="Picture 8" descr="Ei automaattista vaihtoehtoista tekstiä saatavi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i automaattista vaihtoehtoista tekstiä saatavill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8C" w:rsidRPr="008638FB" w:rsidRDefault="00811F8C">
      <w:pPr>
        <w:rPr>
          <w:sz w:val="44"/>
          <w:szCs w:val="44"/>
          <w:lang w:val="es-ES_tradnl"/>
        </w:rPr>
      </w:pPr>
      <w:r>
        <w:rPr>
          <w:noProof/>
          <w:color w:val="1D2129"/>
          <w:lang w:eastAsia="fi-FI"/>
        </w:rPr>
        <w:lastRenderedPageBreak/>
        <w:drawing>
          <wp:inline distT="0" distB="0" distL="0" distR="0" wp14:anchorId="2A9A8FA7" wp14:editId="59213467">
            <wp:extent cx="5731510" cy="8349392"/>
            <wp:effectExtent l="0" t="0" r="2540" b="0"/>
            <wp:docPr id="9" name="Picture 9" descr="Ei automaattista vaihtoehtoista tekstiä saatavil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i automaattista vaihtoehtoista tekstiä saatavill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F8C" w:rsidRPr="008638FB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012" w:rsidRDefault="00D20012" w:rsidP="00D20012">
      <w:pPr>
        <w:spacing w:after="0" w:line="240" w:lineRule="auto"/>
      </w:pPr>
      <w:r>
        <w:separator/>
      </w:r>
    </w:p>
  </w:endnote>
  <w:endnote w:type="continuationSeparator" w:id="0">
    <w:p w:rsidR="00D20012" w:rsidRDefault="00D20012" w:rsidP="00D2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012" w:rsidRDefault="00D20012" w:rsidP="00D20012">
      <w:pPr>
        <w:spacing w:after="0" w:line="240" w:lineRule="auto"/>
      </w:pPr>
      <w:r>
        <w:separator/>
      </w:r>
    </w:p>
  </w:footnote>
  <w:footnote w:type="continuationSeparator" w:id="0">
    <w:p w:rsidR="00D20012" w:rsidRDefault="00D20012" w:rsidP="00D2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32648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D20012" w:rsidRDefault="00D2001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5F4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20012" w:rsidRDefault="00D200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78"/>
    <w:rsid w:val="000053DB"/>
    <w:rsid w:val="00007E5F"/>
    <w:rsid w:val="00016700"/>
    <w:rsid w:val="00024DCA"/>
    <w:rsid w:val="00026002"/>
    <w:rsid w:val="0003170C"/>
    <w:rsid w:val="00031C6D"/>
    <w:rsid w:val="000425E6"/>
    <w:rsid w:val="00055D2F"/>
    <w:rsid w:val="00081416"/>
    <w:rsid w:val="00096843"/>
    <w:rsid w:val="000B00AE"/>
    <w:rsid w:val="000B071E"/>
    <w:rsid w:val="000B717A"/>
    <w:rsid w:val="000C10CD"/>
    <w:rsid w:val="000D0C78"/>
    <w:rsid w:val="000D28F9"/>
    <w:rsid w:val="000D3C08"/>
    <w:rsid w:val="000E359B"/>
    <w:rsid w:val="000E42EE"/>
    <w:rsid w:val="00113320"/>
    <w:rsid w:val="00115639"/>
    <w:rsid w:val="00116B64"/>
    <w:rsid w:val="001220F3"/>
    <w:rsid w:val="00122606"/>
    <w:rsid w:val="00145760"/>
    <w:rsid w:val="00147AE0"/>
    <w:rsid w:val="00151D06"/>
    <w:rsid w:val="00157AFB"/>
    <w:rsid w:val="00173D37"/>
    <w:rsid w:val="00177FDA"/>
    <w:rsid w:val="0019428D"/>
    <w:rsid w:val="00195CF0"/>
    <w:rsid w:val="00196731"/>
    <w:rsid w:val="001B3463"/>
    <w:rsid w:val="001B5E81"/>
    <w:rsid w:val="001D1914"/>
    <w:rsid w:val="001D3972"/>
    <w:rsid w:val="001D5F41"/>
    <w:rsid w:val="001E22B8"/>
    <w:rsid w:val="002056D8"/>
    <w:rsid w:val="00213567"/>
    <w:rsid w:val="00233000"/>
    <w:rsid w:val="002345CB"/>
    <w:rsid w:val="002348A1"/>
    <w:rsid w:val="00237F24"/>
    <w:rsid w:val="002571CB"/>
    <w:rsid w:val="00262778"/>
    <w:rsid w:val="00264EC8"/>
    <w:rsid w:val="00273318"/>
    <w:rsid w:val="002A0BDA"/>
    <w:rsid w:val="002A18A9"/>
    <w:rsid w:val="002A22D1"/>
    <w:rsid w:val="002B5171"/>
    <w:rsid w:val="002B5E78"/>
    <w:rsid w:val="002C0BCB"/>
    <w:rsid w:val="002C3FD9"/>
    <w:rsid w:val="002D0A39"/>
    <w:rsid w:val="002E42E1"/>
    <w:rsid w:val="002F3622"/>
    <w:rsid w:val="002F3FEA"/>
    <w:rsid w:val="003034CE"/>
    <w:rsid w:val="003064F1"/>
    <w:rsid w:val="00311F61"/>
    <w:rsid w:val="003175C6"/>
    <w:rsid w:val="00326A2D"/>
    <w:rsid w:val="003307F8"/>
    <w:rsid w:val="00333CD9"/>
    <w:rsid w:val="003346D1"/>
    <w:rsid w:val="00344BE4"/>
    <w:rsid w:val="00346823"/>
    <w:rsid w:val="003473EE"/>
    <w:rsid w:val="0035078E"/>
    <w:rsid w:val="0035217C"/>
    <w:rsid w:val="00356677"/>
    <w:rsid w:val="00366EE4"/>
    <w:rsid w:val="00371BA7"/>
    <w:rsid w:val="00373D4D"/>
    <w:rsid w:val="00374B4B"/>
    <w:rsid w:val="00380B2D"/>
    <w:rsid w:val="003953D2"/>
    <w:rsid w:val="003A5776"/>
    <w:rsid w:val="003B0F36"/>
    <w:rsid w:val="003B6129"/>
    <w:rsid w:val="003B71A0"/>
    <w:rsid w:val="003C473C"/>
    <w:rsid w:val="003D2BDD"/>
    <w:rsid w:val="003E35F8"/>
    <w:rsid w:val="003F4070"/>
    <w:rsid w:val="003F74C1"/>
    <w:rsid w:val="003F7F53"/>
    <w:rsid w:val="004030FD"/>
    <w:rsid w:val="0041684F"/>
    <w:rsid w:val="00421244"/>
    <w:rsid w:val="00433FFF"/>
    <w:rsid w:val="00453BCF"/>
    <w:rsid w:val="00467DB5"/>
    <w:rsid w:val="00475F93"/>
    <w:rsid w:val="00485C66"/>
    <w:rsid w:val="00490985"/>
    <w:rsid w:val="0049509D"/>
    <w:rsid w:val="004A4BB9"/>
    <w:rsid w:val="004D3DA5"/>
    <w:rsid w:val="004D4FFC"/>
    <w:rsid w:val="004E1C98"/>
    <w:rsid w:val="005064C8"/>
    <w:rsid w:val="00513EEC"/>
    <w:rsid w:val="00516430"/>
    <w:rsid w:val="00517CD5"/>
    <w:rsid w:val="00536FE0"/>
    <w:rsid w:val="00553B50"/>
    <w:rsid w:val="00562FD2"/>
    <w:rsid w:val="0056430C"/>
    <w:rsid w:val="005938CE"/>
    <w:rsid w:val="00593E00"/>
    <w:rsid w:val="005C0AEA"/>
    <w:rsid w:val="005C1410"/>
    <w:rsid w:val="005D5D06"/>
    <w:rsid w:val="005D70BD"/>
    <w:rsid w:val="005E71EC"/>
    <w:rsid w:val="00621238"/>
    <w:rsid w:val="0062308E"/>
    <w:rsid w:val="006454B8"/>
    <w:rsid w:val="00670DE3"/>
    <w:rsid w:val="00672663"/>
    <w:rsid w:val="00673309"/>
    <w:rsid w:val="006752ED"/>
    <w:rsid w:val="006925AE"/>
    <w:rsid w:val="006C1C2B"/>
    <w:rsid w:val="006D5912"/>
    <w:rsid w:val="006E7803"/>
    <w:rsid w:val="007116D3"/>
    <w:rsid w:val="00714C98"/>
    <w:rsid w:val="00734947"/>
    <w:rsid w:val="00743355"/>
    <w:rsid w:val="00745132"/>
    <w:rsid w:val="00770980"/>
    <w:rsid w:val="0077135A"/>
    <w:rsid w:val="00777825"/>
    <w:rsid w:val="00784C07"/>
    <w:rsid w:val="00790BE1"/>
    <w:rsid w:val="007A20AE"/>
    <w:rsid w:val="007C2425"/>
    <w:rsid w:val="007E053F"/>
    <w:rsid w:val="007E25C2"/>
    <w:rsid w:val="007F6878"/>
    <w:rsid w:val="00811A71"/>
    <w:rsid w:val="00811F8C"/>
    <w:rsid w:val="008262B4"/>
    <w:rsid w:val="00827DCC"/>
    <w:rsid w:val="00830B74"/>
    <w:rsid w:val="00846F5E"/>
    <w:rsid w:val="00847077"/>
    <w:rsid w:val="008638FB"/>
    <w:rsid w:val="00872D70"/>
    <w:rsid w:val="00874895"/>
    <w:rsid w:val="00890155"/>
    <w:rsid w:val="00896372"/>
    <w:rsid w:val="00897BEA"/>
    <w:rsid w:val="008A0F6E"/>
    <w:rsid w:val="008B2CD4"/>
    <w:rsid w:val="008B4B32"/>
    <w:rsid w:val="008B5071"/>
    <w:rsid w:val="008B78E9"/>
    <w:rsid w:val="008C1AE2"/>
    <w:rsid w:val="008D6CB1"/>
    <w:rsid w:val="008E317A"/>
    <w:rsid w:val="008E64E2"/>
    <w:rsid w:val="00902A38"/>
    <w:rsid w:val="0090304E"/>
    <w:rsid w:val="0090379E"/>
    <w:rsid w:val="00910BF5"/>
    <w:rsid w:val="0091681C"/>
    <w:rsid w:val="0092243E"/>
    <w:rsid w:val="009279CD"/>
    <w:rsid w:val="00930782"/>
    <w:rsid w:val="00937258"/>
    <w:rsid w:val="0095076A"/>
    <w:rsid w:val="0098778A"/>
    <w:rsid w:val="00996E6E"/>
    <w:rsid w:val="00997255"/>
    <w:rsid w:val="009A5704"/>
    <w:rsid w:val="009B10F2"/>
    <w:rsid w:val="009C2A9A"/>
    <w:rsid w:val="009D6E83"/>
    <w:rsid w:val="009F0201"/>
    <w:rsid w:val="009F3D8E"/>
    <w:rsid w:val="00A01A95"/>
    <w:rsid w:val="00A1369B"/>
    <w:rsid w:val="00A156C4"/>
    <w:rsid w:val="00A3540D"/>
    <w:rsid w:val="00A415DA"/>
    <w:rsid w:val="00A51FB8"/>
    <w:rsid w:val="00A65F5D"/>
    <w:rsid w:val="00A72D7D"/>
    <w:rsid w:val="00A82A9D"/>
    <w:rsid w:val="00A87A98"/>
    <w:rsid w:val="00A94AC4"/>
    <w:rsid w:val="00A97EF4"/>
    <w:rsid w:val="00AA1A52"/>
    <w:rsid w:val="00AA244C"/>
    <w:rsid w:val="00AB04C8"/>
    <w:rsid w:val="00AC0584"/>
    <w:rsid w:val="00AC4A34"/>
    <w:rsid w:val="00AD1262"/>
    <w:rsid w:val="00AD1B69"/>
    <w:rsid w:val="00AE5C99"/>
    <w:rsid w:val="00AF3F66"/>
    <w:rsid w:val="00AF5B3B"/>
    <w:rsid w:val="00AF73EE"/>
    <w:rsid w:val="00B135F8"/>
    <w:rsid w:val="00B4014B"/>
    <w:rsid w:val="00B475E1"/>
    <w:rsid w:val="00B575C3"/>
    <w:rsid w:val="00B63E4E"/>
    <w:rsid w:val="00B76A55"/>
    <w:rsid w:val="00B776AB"/>
    <w:rsid w:val="00B82F0A"/>
    <w:rsid w:val="00B87E78"/>
    <w:rsid w:val="00B905B7"/>
    <w:rsid w:val="00B93893"/>
    <w:rsid w:val="00B94E0B"/>
    <w:rsid w:val="00BA2FC8"/>
    <w:rsid w:val="00BD50B2"/>
    <w:rsid w:val="00BE1150"/>
    <w:rsid w:val="00BF124F"/>
    <w:rsid w:val="00BF3809"/>
    <w:rsid w:val="00BF4005"/>
    <w:rsid w:val="00C0342C"/>
    <w:rsid w:val="00C13B6D"/>
    <w:rsid w:val="00C1531E"/>
    <w:rsid w:val="00C35585"/>
    <w:rsid w:val="00C44697"/>
    <w:rsid w:val="00C44AB2"/>
    <w:rsid w:val="00C52EF7"/>
    <w:rsid w:val="00C6608B"/>
    <w:rsid w:val="00C72ED5"/>
    <w:rsid w:val="00CA0D73"/>
    <w:rsid w:val="00CA3736"/>
    <w:rsid w:val="00CA3F99"/>
    <w:rsid w:val="00CA41FF"/>
    <w:rsid w:val="00CA5EC3"/>
    <w:rsid w:val="00CB3AFD"/>
    <w:rsid w:val="00CC1475"/>
    <w:rsid w:val="00CD0E00"/>
    <w:rsid w:val="00CD2E84"/>
    <w:rsid w:val="00CE5FB3"/>
    <w:rsid w:val="00D123D0"/>
    <w:rsid w:val="00D20012"/>
    <w:rsid w:val="00D33414"/>
    <w:rsid w:val="00D35E33"/>
    <w:rsid w:val="00D36640"/>
    <w:rsid w:val="00D47DDC"/>
    <w:rsid w:val="00D64414"/>
    <w:rsid w:val="00D6742C"/>
    <w:rsid w:val="00D721A6"/>
    <w:rsid w:val="00D812FC"/>
    <w:rsid w:val="00D82FF6"/>
    <w:rsid w:val="00D9216E"/>
    <w:rsid w:val="00DA4A51"/>
    <w:rsid w:val="00DB1753"/>
    <w:rsid w:val="00DB465B"/>
    <w:rsid w:val="00DD65EF"/>
    <w:rsid w:val="00E03992"/>
    <w:rsid w:val="00E13645"/>
    <w:rsid w:val="00E24690"/>
    <w:rsid w:val="00E42999"/>
    <w:rsid w:val="00E465AC"/>
    <w:rsid w:val="00E54373"/>
    <w:rsid w:val="00E57CD9"/>
    <w:rsid w:val="00E80C7B"/>
    <w:rsid w:val="00E8361D"/>
    <w:rsid w:val="00E90262"/>
    <w:rsid w:val="00E958FB"/>
    <w:rsid w:val="00EA23AD"/>
    <w:rsid w:val="00EB3647"/>
    <w:rsid w:val="00EC712A"/>
    <w:rsid w:val="00EE0CD7"/>
    <w:rsid w:val="00EE3707"/>
    <w:rsid w:val="00EE4008"/>
    <w:rsid w:val="00EF0857"/>
    <w:rsid w:val="00EF220E"/>
    <w:rsid w:val="00F02637"/>
    <w:rsid w:val="00F2172E"/>
    <w:rsid w:val="00F217D7"/>
    <w:rsid w:val="00F24286"/>
    <w:rsid w:val="00F33397"/>
    <w:rsid w:val="00F35D98"/>
    <w:rsid w:val="00F4018F"/>
    <w:rsid w:val="00F47445"/>
    <w:rsid w:val="00F559FA"/>
    <w:rsid w:val="00F604DD"/>
    <w:rsid w:val="00F70899"/>
    <w:rsid w:val="00F9498D"/>
    <w:rsid w:val="00FA0296"/>
    <w:rsid w:val="00FC2FB6"/>
    <w:rsid w:val="00FD2F54"/>
    <w:rsid w:val="00FD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8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012"/>
  </w:style>
  <w:style w:type="paragraph" w:styleId="Footer">
    <w:name w:val="footer"/>
    <w:basedOn w:val="Normal"/>
    <w:link w:val="FooterChar"/>
    <w:uiPriority w:val="99"/>
    <w:unhideWhenUsed/>
    <w:rsid w:val="00D2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8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012"/>
  </w:style>
  <w:style w:type="paragraph" w:styleId="Footer">
    <w:name w:val="footer"/>
    <w:basedOn w:val="Normal"/>
    <w:link w:val="FooterChar"/>
    <w:uiPriority w:val="99"/>
    <w:unhideWhenUsed/>
    <w:rsid w:val="00D20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fi/url?sa=i&amp;rct=j&amp;q=&amp;esrc=s&amp;source=images&amp;cd=&amp;cad=rja&amp;uact=8&amp;ved=2ahUKEwjJg7zC3uXeAhXC6CwKHTSEB8YQjRx6BAgBEAU&amp;url=https://www.tripadvisor.fi/Restaurant_Review-g187489-d6979653-Reviews-Meson_Reyes_Catolicos-Toledo_Province_of_Toledo_Castile_La_Mancha.html&amp;psig=AOvVaw3Zf9fhveuWGlsg378eah41&amp;ust=1542898318505992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fi/url?sa=i&amp;rct=j&amp;q=&amp;esrc=s&amp;source=images&amp;cd=&amp;cad=rja&amp;uact=8&amp;ved=2ahUKEwj75tfI3OXeAhXx-ioKHW9yBcAQjRx6BAgBEAU&amp;url=https://www.tripadvisor.es/Hotel_Review-g187489-d1467773-Reviews-Hotel_Godofredo-Toledo_Province_of_Toledo_Castile_La_Mancha.html&amp;psig=AOvVaw1ERmx2cOP-bFeyTq9En_I-&amp;ust=154289784813913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google.fi/url?sa=i&amp;rct=j&amp;q=&amp;esrc=s&amp;source=images&amp;cd=&amp;cad=rja&amp;uact=8&amp;ved=2ahUKEwimitve2OXeAhXqtYsKHYTEBMIQjRx6BAgBEAU&amp;url=http://www.vivireltren.es/2011/06/renfe-suprime-el-servicio-ave-toledo-madrid-cuenca-albacete-por-baja-demanda/&amp;psig=AOvVaw00J4rWHC-0jSFQCdSCaIuK&amp;ust=1542896822975861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69C04-DAB6-4A44-8E23-DF6A2B41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247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Sanchez Miguel</dc:creator>
  <cp:lastModifiedBy>Lopez Sanchez Miguel</cp:lastModifiedBy>
  <cp:revision>1</cp:revision>
  <cp:lastPrinted>2018-11-21T15:18:00Z</cp:lastPrinted>
  <dcterms:created xsi:type="dcterms:W3CDTF">2018-11-21T14:11:00Z</dcterms:created>
  <dcterms:modified xsi:type="dcterms:W3CDTF">2018-11-21T15:33:00Z</dcterms:modified>
</cp:coreProperties>
</file>