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BF016" w14:textId="77777777" w:rsidR="00A4332C" w:rsidRDefault="00FB7955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Miércoles</w:t>
      </w:r>
      <w:r w:rsidR="00FF546E" w:rsidRPr="00FF546E">
        <w:rPr>
          <w:b/>
          <w:bCs/>
          <w:sz w:val="44"/>
          <w:szCs w:val="44"/>
          <w:lang w:val="es-ES"/>
        </w:rPr>
        <w:t xml:space="preserve"> </w:t>
      </w:r>
      <w:r w:rsidR="000F1B93">
        <w:rPr>
          <w:b/>
          <w:bCs/>
          <w:sz w:val="44"/>
          <w:szCs w:val="44"/>
          <w:lang w:val="es-ES"/>
        </w:rPr>
        <w:t>20</w:t>
      </w:r>
      <w:r w:rsidR="00FF546E" w:rsidRPr="00FF546E">
        <w:rPr>
          <w:b/>
          <w:bCs/>
          <w:sz w:val="44"/>
          <w:szCs w:val="44"/>
          <w:lang w:val="es-ES"/>
        </w:rPr>
        <w:t xml:space="preserve"> de enero</w:t>
      </w:r>
      <w:r w:rsidR="00A4332C">
        <w:rPr>
          <w:b/>
          <w:bCs/>
          <w:sz w:val="44"/>
          <w:szCs w:val="44"/>
          <w:lang w:val="es-ES"/>
        </w:rPr>
        <w:t xml:space="preserve">    </w:t>
      </w:r>
    </w:p>
    <w:p w14:paraId="6D40AFF5" w14:textId="5BF51389" w:rsidR="00A4332C" w:rsidRDefault="00A4332C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Vídeo:</w:t>
      </w:r>
      <w:r w:rsidRPr="00A4332C">
        <w:t xml:space="preserve"> </w:t>
      </w:r>
      <w:r>
        <w:t xml:space="preserve"> </w:t>
      </w:r>
      <w:hyperlink r:id="rId5" w:history="1">
        <w:r w:rsidRPr="00444C37">
          <w:rPr>
            <w:rStyle w:val="Hyperlinkki"/>
            <w:b/>
            <w:bCs/>
            <w:sz w:val="44"/>
            <w:szCs w:val="44"/>
            <w:lang w:val="es-ES"/>
          </w:rPr>
          <w:t>https://youtu.be/qiFnZgWRfAg</w:t>
        </w:r>
      </w:hyperlink>
    </w:p>
    <w:p w14:paraId="79A2EB3F" w14:textId="77777777" w:rsidR="00A4332C" w:rsidRPr="00A4332C" w:rsidRDefault="00A4332C">
      <w:pPr>
        <w:rPr>
          <w:b/>
          <w:bCs/>
          <w:sz w:val="44"/>
          <w:szCs w:val="44"/>
          <w:lang w:val="es-ES"/>
        </w:rPr>
      </w:pPr>
    </w:p>
    <w:p w14:paraId="41CC521E" w14:textId="77777777" w:rsidR="00FF546E" w:rsidRDefault="00FF546E">
      <w:r>
        <w:rPr>
          <w:noProof/>
        </w:rPr>
        <w:drawing>
          <wp:inline distT="0" distB="0" distL="0" distR="0" wp14:anchorId="491EC437" wp14:editId="050F9155">
            <wp:extent cx="4579971" cy="732251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31" cy="73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70DC2" w14:textId="77777777" w:rsidR="00FF546E" w:rsidRDefault="00FF546E">
      <w:r>
        <w:rPr>
          <w:noProof/>
        </w:rPr>
        <w:lastRenderedPageBreak/>
        <w:drawing>
          <wp:inline distT="0" distB="0" distL="0" distR="0" wp14:anchorId="7051FAFE" wp14:editId="1416CAF4">
            <wp:extent cx="5921375" cy="8892540"/>
            <wp:effectExtent l="0" t="0" r="3175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A28B" w14:textId="77777777" w:rsidR="00FF546E" w:rsidRDefault="00FF546E">
      <w:r>
        <w:rPr>
          <w:noProof/>
        </w:rPr>
        <w:lastRenderedPageBreak/>
        <w:drawing>
          <wp:inline distT="0" distB="0" distL="0" distR="0" wp14:anchorId="49749CAD" wp14:editId="19AB6EDE">
            <wp:extent cx="6120130" cy="7502525"/>
            <wp:effectExtent l="0" t="0" r="0" b="317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8AE2" w14:textId="77777777" w:rsidR="00FF546E" w:rsidRDefault="00FF546E"/>
    <w:p w14:paraId="7BF3D883" w14:textId="77777777" w:rsidR="00FF546E" w:rsidRDefault="00FF546E"/>
    <w:p w14:paraId="54C626AE" w14:textId="77777777" w:rsidR="00FF546E" w:rsidRDefault="00FF546E"/>
    <w:p w14:paraId="50C6BC40" w14:textId="77777777" w:rsidR="00FF546E" w:rsidRDefault="00FF546E"/>
    <w:p w14:paraId="7330B153" w14:textId="77777777" w:rsidR="00FF546E" w:rsidRDefault="00FF546E">
      <w:r>
        <w:rPr>
          <w:noProof/>
        </w:rPr>
        <w:lastRenderedPageBreak/>
        <w:drawing>
          <wp:inline distT="0" distB="0" distL="0" distR="0" wp14:anchorId="60C90234" wp14:editId="1A6670A4">
            <wp:extent cx="5444490" cy="8892540"/>
            <wp:effectExtent l="0" t="0" r="381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A155" w14:textId="77777777" w:rsidR="00FF546E" w:rsidRDefault="00FF546E">
      <w:r>
        <w:rPr>
          <w:noProof/>
        </w:rPr>
        <w:lastRenderedPageBreak/>
        <w:drawing>
          <wp:inline distT="0" distB="0" distL="0" distR="0" wp14:anchorId="66FBFEB2" wp14:editId="6C66D890">
            <wp:extent cx="5474335" cy="8892540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2B91" w14:textId="35860334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proofErr w:type="gramStart"/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lastRenderedPageBreak/>
        <w:t>HABL</w:t>
      </w:r>
      <w:r w:rsidRPr="006065F1">
        <w:rPr>
          <w:b/>
          <w:bCs/>
          <w:sz w:val="48"/>
          <w:szCs w:val="48"/>
          <w:u w:val="single"/>
          <w:lang w:val="es-ES"/>
        </w:rPr>
        <w:t>AR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  <w:t>COM</w:t>
      </w:r>
      <w:r w:rsidRPr="006065F1">
        <w:rPr>
          <w:b/>
          <w:bCs/>
          <w:sz w:val="48"/>
          <w:szCs w:val="48"/>
          <w:u w:val="single"/>
          <w:lang w:val="es-ES"/>
        </w:rPr>
        <w:t>ER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  <w:t>VIV</w:t>
      </w:r>
      <w:r w:rsidRPr="006065F1">
        <w:rPr>
          <w:b/>
          <w:bCs/>
          <w:sz w:val="48"/>
          <w:szCs w:val="48"/>
          <w:u w:val="single"/>
          <w:lang w:val="es-ES"/>
        </w:rPr>
        <w:t>IR</w:t>
      </w:r>
      <w:proofErr w:type="gramEnd"/>
    </w:p>
    <w:p w14:paraId="3CB27F6C" w14:textId="2E41EB5E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</w:p>
    <w:p w14:paraId="31EF3E5B" w14:textId="406D322E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es</w:t>
      </w:r>
    </w:p>
    <w:p w14:paraId="382AE807" w14:textId="1B661F68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</w:t>
      </w:r>
    </w:p>
    <w:p w14:paraId="37CF9A61" w14:textId="4CD1C5AB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amos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emos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imos</w:t>
      </w:r>
    </w:p>
    <w:p w14:paraId="2698FC80" w14:textId="5D25EEB4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áis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éis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ís</w:t>
      </w:r>
    </w:p>
    <w:p w14:paraId="13434470" w14:textId="64847FA9" w:rsidR="006065F1" w:rsidRP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an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en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en</w:t>
      </w:r>
    </w:p>
    <w:p w14:paraId="75FFD961" w14:textId="73435FA3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7AB8E4BA" w14:textId="01589A40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proofErr w:type="gramStart"/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ENTR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AR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 w:rsidR="004175C5"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BEB</w:t>
      </w:r>
      <w:r w:rsidR="004175C5" w:rsidRPr="004175C5">
        <w:rPr>
          <w:b/>
          <w:bCs/>
          <w:color w:val="000000" w:themeColor="text1"/>
          <w:sz w:val="48"/>
          <w:szCs w:val="48"/>
          <w:u w:val="single"/>
          <w:lang w:val="es-ES"/>
        </w:rPr>
        <w:t>ER</w:t>
      </w:r>
      <w:r w:rsidRPr="004175C5">
        <w:rPr>
          <w:b/>
          <w:bCs/>
          <w:color w:val="000000" w:themeColor="text1"/>
          <w:sz w:val="48"/>
          <w:szCs w:val="48"/>
          <w:u w:val="single"/>
          <w:lang w:val="es-ES"/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      SUB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IR</w:t>
      </w:r>
      <w:proofErr w:type="gramEnd"/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 -     ABRI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R</w:t>
      </w:r>
    </w:p>
    <w:p w14:paraId="7E77A8E2" w14:textId="7777777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2AAE386C" w14:textId="7135A0E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316AB4E8" w14:textId="65AAECD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694CD5A9" w14:textId="43ADA144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7710849E" w14:textId="7777777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2CA9B7DF" w14:textId="3F22438B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2086117A" w14:textId="52593C6D" w:rsidR="004175C5" w:rsidRDefault="004175C5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447009E6" w14:textId="77777777" w:rsidR="004175C5" w:rsidRDefault="004175C5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41493799" w14:textId="78B757A1" w:rsidR="00D15194" w:rsidRPr="00C0648A" w:rsidRDefault="000F1B93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C0648A"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lastRenderedPageBreak/>
        <w:t>TAREA PARA EL LUNES 2</w:t>
      </w:r>
      <w:r w:rsidR="00C0648A" w:rsidRPr="00C0648A"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5</w:t>
      </w:r>
      <w:r w:rsidRPr="00C0648A"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DE ENERO</w:t>
      </w:r>
    </w:p>
    <w:p w14:paraId="30A2C4A6" w14:textId="041759F3" w:rsidR="000F1B93" w:rsidRPr="00C0648A" w:rsidRDefault="000F1B93" w:rsidP="000F1B93">
      <w:pPr>
        <w:rPr>
          <w:sz w:val="48"/>
          <w:szCs w:val="48"/>
          <w:lang w:val="es-ES"/>
        </w:rPr>
      </w:pPr>
      <w:r w:rsidRPr="00C0648A">
        <w:rPr>
          <w:sz w:val="48"/>
          <w:szCs w:val="48"/>
          <w:lang w:val="es-ES"/>
        </w:rPr>
        <w:t>Ejercicio 9, páginas 34 y 35</w:t>
      </w:r>
    </w:p>
    <w:p w14:paraId="0EE27D79" w14:textId="70DFF1CC" w:rsidR="000F1B93" w:rsidRPr="00C0648A" w:rsidRDefault="000F1B93" w:rsidP="000F1B93">
      <w:pPr>
        <w:rPr>
          <w:sz w:val="48"/>
          <w:szCs w:val="48"/>
          <w:lang w:val="es-ES"/>
        </w:rPr>
      </w:pPr>
      <w:r w:rsidRPr="00C0648A">
        <w:rPr>
          <w:sz w:val="48"/>
          <w:szCs w:val="48"/>
          <w:lang w:val="es-ES"/>
        </w:rPr>
        <w:t>Ejercicio 15, página 37</w:t>
      </w:r>
    </w:p>
    <w:p w14:paraId="5A4C0BE7" w14:textId="78193D91" w:rsidR="000F1B93" w:rsidRPr="00C0648A" w:rsidRDefault="000F1B93" w:rsidP="000F1B93">
      <w:pPr>
        <w:rPr>
          <w:sz w:val="48"/>
          <w:szCs w:val="48"/>
          <w:lang w:val="es-ES"/>
        </w:rPr>
      </w:pPr>
      <w:r w:rsidRPr="00C0648A">
        <w:rPr>
          <w:sz w:val="48"/>
          <w:szCs w:val="48"/>
          <w:lang w:val="es-ES"/>
        </w:rPr>
        <w:t xml:space="preserve">Enviar a: </w:t>
      </w:r>
      <w:hyperlink r:id="rId11" w:history="1">
        <w:r w:rsidRPr="00C0648A">
          <w:rPr>
            <w:rStyle w:val="Hyperlinkki"/>
            <w:sz w:val="48"/>
            <w:szCs w:val="48"/>
            <w:lang w:val="es-ES"/>
          </w:rPr>
          <w:t>lopez.semiotics@protonmail.com</w:t>
        </w:r>
      </w:hyperlink>
    </w:p>
    <w:p w14:paraId="1C2003F6" w14:textId="036592EE" w:rsidR="000F1B93" w:rsidRPr="00C0648A" w:rsidRDefault="00FB7955" w:rsidP="000F1B93">
      <w:pPr>
        <w:rPr>
          <w:sz w:val="48"/>
          <w:szCs w:val="48"/>
          <w:lang w:val="es-ES"/>
        </w:rPr>
      </w:pPr>
      <w:r w:rsidRPr="00C0648A">
        <w:rPr>
          <w:sz w:val="48"/>
          <w:szCs w:val="48"/>
          <w:lang w:val="en-US"/>
        </w:rPr>
        <w:t>Subject</w:t>
      </w:r>
      <w:r w:rsidRPr="00C0648A">
        <w:rPr>
          <w:sz w:val="48"/>
          <w:szCs w:val="48"/>
          <w:lang w:val="es-ES"/>
        </w:rPr>
        <w:t>: Cap. 2</w:t>
      </w:r>
    </w:p>
    <w:p w14:paraId="3B6313CD" w14:textId="77777777" w:rsidR="000F1B93" w:rsidRPr="000F1B93" w:rsidRDefault="000F1B93">
      <w:pPr>
        <w:rPr>
          <w:color w:val="FF0000"/>
          <w:sz w:val="48"/>
          <w:szCs w:val="48"/>
        </w:rPr>
      </w:pPr>
    </w:p>
    <w:p w14:paraId="30E6ACD8" w14:textId="6AC263E3" w:rsidR="00D15194" w:rsidRDefault="00D15194"/>
    <w:p w14:paraId="3E7EFAD8" w14:textId="77777777" w:rsidR="00FB7955" w:rsidRDefault="00FB7955"/>
    <w:p w14:paraId="1C81A028" w14:textId="77777777" w:rsidR="00D15194" w:rsidRDefault="00D15194"/>
    <w:p w14:paraId="33E9CF29" w14:textId="77777777" w:rsidR="00FF546E" w:rsidRPr="00C82235" w:rsidRDefault="009E7EB3">
      <w:pPr>
        <w:rPr>
          <w:b/>
          <w:bCs/>
          <w:sz w:val="40"/>
          <w:szCs w:val="40"/>
          <w:lang w:val="en-GB"/>
        </w:rPr>
      </w:pPr>
      <w:r w:rsidRPr="00C82235">
        <w:rPr>
          <w:b/>
          <w:bCs/>
          <w:sz w:val="40"/>
          <w:szCs w:val="40"/>
          <w:lang w:val="en-GB"/>
        </w:rPr>
        <w:t>Very useful site:</w:t>
      </w:r>
    </w:p>
    <w:p w14:paraId="2BBD2D50" w14:textId="77777777" w:rsidR="009E7EB3" w:rsidRDefault="00A4332C">
      <w:pPr>
        <w:rPr>
          <w:sz w:val="40"/>
          <w:szCs w:val="40"/>
        </w:rPr>
      </w:pPr>
      <w:hyperlink r:id="rId12" w:history="1">
        <w:r w:rsidR="009E7EB3" w:rsidRPr="007B66A1">
          <w:rPr>
            <w:rStyle w:val="Hyperlinkki"/>
            <w:sz w:val="40"/>
            <w:szCs w:val="40"/>
          </w:rPr>
          <w:t>https://studyspanish.com/grammar</w:t>
        </w:r>
      </w:hyperlink>
    </w:p>
    <w:p w14:paraId="1380329A" w14:textId="77777777" w:rsidR="009E7EB3" w:rsidRDefault="009E7EB3">
      <w:pPr>
        <w:rPr>
          <w:sz w:val="40"/>
          <w:szCs w:val="40"/>
        </w:rPr>
      </w:pPr>
    </w:p>
    <w:p w14:paraId="3821FDEF" w14:textId="77777777" w:rsidR="009E7EB3" w:rsidRPr="009E7EB3" w:rsidRDefault="009E7EB3">
      <w:pPr>
        <w:rPr>
          <w:b/>
          <w:bCs/>
        </w:rPr>
      </w:pPr>
      <w:proofErr w:type="spellStart"/>
      <w:r w:rsidRPr="009E7EB3">
        <w:rPr>
          <w:b/>
          <w:bCs/>
          <w:sz w:val="40"/>
          <w:szCs w:val="40"/>
        </w:rPr>
        <w:t>Flashcards</w:t>
      </w:r>
      <w:proofErr w:type="spellEnd"/>
      <w:r w:rsidRPr="009E7EB3">
        <w:rPr>
          <w:b/>
          <w:bCs/>
          <w:sz w:val="40"/>
          <w:szCs w:val="40"/>
        </w:rPr>
        <w:t>:</w:t>
      </w:r>
    </w:p>
    <w:p w14:paraId="0B179850" w14:textId="77777777" w:rsidR="009E7EB3" w:rsidRPr="009E7EB3" w:rsidRDefault="00A4332C" w:rsidP="009E7EB3">
      <w:pPr>
        <w:rPr>
          <w:sz w:val="40"/>
          <w:szCs w:val="40"/>
          <w:lang w:val="en-US"/>
        </w:rPr>
      </w:pPr>
      <w:hyperlink r:id="rId13" w:history="1">
        <w:r w:rsidR="009E7EB3" w:rsidRPr="009E7EB3">
          <w:rPr>
            <w:rStyle w:val="Hyperlinkki"/>
            <w:sz w:val="40"/>
            <w:szCs w:val="40"/>
            <w:lang w:val="en-US"/>
          </w:rPr>
          <w:t>https://studyspanish.com/verb-flashcards</w:t>
        </w:r>
      </w:hyperlink>
      <w:r w:rsidR="009E7EB3" w:rsidRPr="009E7EB3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fi-FI"/>
        </w:rPr>
        <w:br/>
      </w:r>
    </w:p>
    <w:p w14:paraId="233AEA6A" w14:textId="77777777" w:rsidR="009E7EB3" w:rsidRPr="009E7EB3" w:rsidRDefault="009E7EB3" w:rsidP="009E7EB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fi-FI"/>
        </w:rPr>
      </w:pPr>
      <w:r w:rsidRPr="009E7EB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fi-FI"/>
        </w:rPr>
        <w:t xml:space="preserve">Uses of </w:t>
      </w:r>
      <w:r w:rsidRPr="00B2609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val="en-US" w:eastAsia="fi-FI"/>
        </w:rPr>
        <w:t>SER</w:t>
      </w:r>
    </w:p>
    <w:p w14:paraId="263FA493" w14:textId="77777777" w:rsidR="009E7EB3" w:rsidRP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</w:pP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t>the hour, day, and date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place of origin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occupation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nationality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religious or political affiliation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the material something is made of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lastRenderedPageBreak/>
        <w:t>possession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relationship of one person to another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certain impersonal expressions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where an event is taking place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essential qualities</w:t>
      </w:r>
    </w:p>
    <w:p w14:paraId="72995A7D" w14:textId="77777777" w:rsidR="009E7EB3" w:rsidRPr="009E7EB3" w:rsidRDefault="009E7EB3" w:rsidP="009E7EB3">
      <w:pPr>
        <w:pStyle w:val="NormaaliWWW"/>
        <w:rPr>
          <w:rStyle w:val="Voimakas"/>
          <w:color w:val="FF0000"/>
          <w:sz w:val="40"/>
          <w:szCs w:val="40"/>
          <w:lang w:val="en-US"/>
        </w:rPr>
      </w:pPr>
    </w:p>
    <w:p w14:paraId="00316B5E" w14:textId="77777777" w:rsidR="009E7EB3" w:rsidRPr="009E7EB3" w:rsidRDefault="009E7EB3" w:rsidP="009E7EB3">
      <w:pPr>
        <w:pStyle w:val="NormaaliWWW"/>
        <w:rPr>
          <w:color w:val="FF0000"/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>Uses of ESTAR</w:t>
      </w:r>
    </w:p>
    <w:p w14:paraId="02F0B5AA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B2609F">
        <w:rPr>
          <w:sz w:val="40"/>
          <w:szCs w:val="40"/>
          <w:u w:val="single"/>
          <w:lang w:val="en-US"/>
        </w:rPr>
        <w:t>geographic or physical location</w:t>
      </w:r>
      <w:r w:rsidRPr="00B2609F">
        <w:rPr>
          <w:sz w:val="40"/>
          <w:szCs w:val="40"/>
          <w:u w:val="single"/>
          <w:lang w:val="en-US"/>
        </w:rPr>
        <w:br/>
        <w:t>state or condition</w:t>
      </w:r>
      <w:r w:rsidRPr="009E7EB3">
        <w:rPr>
          <w:sz w:val="40"/>
          <w:szCs w:val="40"/>
          <w:lang w:val="en-US"/>
        </w:rPr>
        <w:br/>
        <w:t>many idiomatic expressions</w:t>
      </w:r>
      <w:r w:rsidRPr="009E7EB3">
        <w:rPr>
          <w:sz w:val="40"/>
          <w:szCs w:val="40"/>
          <w:lang w:val="en-US"/>
        </w:rPr>
        <w:br/>
        <w:t>progressive tenses</w:t>
      </w:r>
    </w:p>
    <w:p w14:paraId="6775FD4B" w14:textId="77777777" w:rsidR="009E7EB3" w:rsidRPr="009E7EB3" w:rsidRDefault="009E7EB3" w:rsidP="009E7EB3">
      <w:pPr>
        <w:pStyle w:val="NormaaliWWW"/>
        <w:rPr>
          <w:rStyle w:val="Voimakas"/>
          <w:sz w:val="40"/>
          <w:szCs w:val="40"/>
          <w:lang w:val="en-US"/>
        </w:rPr>
      </w:pPr>
    </w:p>
    <w:p w14:paraId="348319DA" w14:textId="77777777" w:rsidR="009E7EB3" w:rsidRPr="009E7EB3" w:rsidRDefault="009E7EB3" w:rsidP="009E7EB3">
      <w:pPr>
        <w:pStyle w:val="NormaaliWWW"/>
        <w:rPr>
          <w:color w:val="FF0000"/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 xml:space="preserve">SER and ESTAR (contrasting </w:t>
      </w:r>
      <w:proofErr w:type="gramStart"/>
      <w:r w:rsidRPr="009E7EB3">
        <w:rPr>
          <w:rStyle w:val="Voimakas"/>
          <w:color w:val="FF0000"/>
          <w:sz w:val="40"/>
          <w:szCs w:val="40"/>
          <w:lang w:val="en-US"/>
        </w:rPr>
        <w:t>uses</w:t>
      </w:r>
      <w:proofErr w:type="gramEnd"/>
      <w:r w:rsidRPr="009E7EB3">
        <w:rPr>
          <w:rStyle w:val="Voimakas"/>
          <w:color w:val="FF0000"/>
          <w:sz w:val="40"/>
          <w:szCs w:val="40"/>
          <w:lang w:val="en-US"/>
        </w:rPr>
        <w:t>)</w:t>
      </w:r>
    </w:p>
    <w:p w14:paraId="24837E2A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9E7EB3">
        <w:rPr>
          <w:sz w:val="40"/>
          <w:szCs w:val="40"/>
          <w:lang w:val="en-US"/>
        </w:rPr>
        <w:t>When a noun follows the verb, use ser</w:t>
      </w:r>
      <w:r w:rsidRPr="009E7EB3">
        <w:rPr>
          <w:sz w:val="40"/>
          <w:szCs w:val="40"/>
          <w:lang w:val="en-US"/>
        </w:rPr>
        <w:br/>
        <w:t>When an adjective follows the verb, decide between “essence” and “condition”</w:t>
      </w:r>
      <w:r w:rsidRPr="009E7EB3">
        <w:rPr>
          <w:sz w:val="40"/>
          <w:szCs w:val="40"/>
          <w:lang w:val="en-US"/>
        </w:rPr>
        <w:br/>
        <w:t>To tell where something is from, use ser</w:t>
      </w:r>
      <w:r w:rsidRPr="009E7EB3">
        <w:rPr>
          <w:sz w:val="40"/>
          <w:szCs w:val="40"/>
          <w:lang w:val="en-US"/>
        </w:rPr>
        <w:br/>
        <w:t xml:space="preserve">To tell where something is located right now, use </w:t>
      </w:r>
      <w:proofErr w:type="spellStart"/>
      <w:r w:rsidRPr="009E7EB3">
        <w:rPr>
          <w:sz w:val="40"/>
          <w:szCs w:val="40"/>
          <w:lang w:val="en-US"/>
        </w:rPr>
        <w:t>estar</w:t>
      </w:r>
      <w:proofErr w:type="spellEnd"/>
      <w:r w:rsidRPr="009E7EB3">
        <w:rPr>
          <w:sz w:val="40"/>
          <w:szCs w:val="40"/>
          <w:lang w:val="en-US"/>
        </w:rPr>
        <w:br/>
        <w:t>To tell where an event is taking place, use ser</w:t>
      </w:r>
    </w:p>
    <w:p w14:paraId="638BCD0C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</w:p>
    <w:p w14:paraId="0546439E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>HAY</w:t>
      </w:r>
      <w:r w:rsidRPr="009E7EB3">
        <w:rPr>
          <w:sz w:val="40"/>
          <w:szCs w:val="40"/>
          <w:lang w:val="en-US"/>
        </w:rPr>
        <w:br/>
        <w:t>there is, there are</w:t>
      </w:r>
    </w:p>
    <w:p w14:paraId="739CBA58" w14:textId="77777777" w:rsid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EA5B9C7" w14:textId="77777777" w:rsidR="009E7EB3" w:rsidRP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16D4F238" w14:textId="77777777" w:rsidR="00FF546E" w:rsidRDefault="00FF546E"/>
    <w:p w14:paraId="025D098B" w14:textId="77777777" w:rsidR="00FF546E" w:rsidRDefault="00FF546E"/>
    <w:sectPr w:rsidR="00FF546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33236"/>
    <w:multiLevelType w:val="hybridMultilevel"/>
    <w:tmpl w:val="FD16F8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6E"/>
    <w:rsid w:val="000F1B93"/>
    <w:rsid w:val="00232C92"/>
    <w:rsid w:val="002A6D7D"/>
    <w:rsid w:val="00376A7A"/>
    <w:rsid w:val="004175C5"/>
    <w:rsid w:val="006065F1"/>
    <w:rsid w:val="009E7EB3"/>
    <w:rsid w:val="00A4332C"/>
    <w:rsid w:val="00B2609F"/>
    <w:rsid w:val="00C0648A"/>
    <w:rsid w:val="00C27613"/>
    <w:rsid w:val="00C82235"/>
    <w:rsid w:val="00CC5DDA"/>
    <w:rsid w:val="00D15194"/>
    <w:rsid w:val="00FB7955"/>
    <w:rsid w:val="00F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DF3A1"/>
  <w15:chartTrackingRefBased/>
  <w15:docId w15:val="{47D2F6C8-52CA-469C-8E27-7EE9CA1D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E7EB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E7EB3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9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9E7EB3"/>
    <w:rPr>
      <w:b/>
      <w:bCs/>
    </w:rPr>
  </w:style>
  <w:style w:type="paragraph" w:styleId="Luettelokappale">
    <w:name w:val="List Paragraph"/>
    <w:basedOn w:val="Normaali"/>
    <w:uiPriority w:val="34"/>
    <w:qFormat/>
    <w:rsid w:val="000F1B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9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3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60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tudyspanish.com/verb-flashcard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studyspanish.com/gramm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lopez.semiotics@protonmail.com" TargetMode="External"/><Relationship Id="rId5" Type="http://schemas.openxmlformats.org/officeDocument/2006/relationships/hyperlink" Target="https://youtu.be/qiFnZgWRfA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159</Words>
  <Characters>1290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2021-01-19T20:10:00Z</dcterms:created>
  <dcterms:modified xsi:type="dcterms:W3CDTF">2021-01-19T20:10:00Z</dcterms:modified>
</cp:coreProperties>
</file>