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3ACC" w:rsidRPr="000A6F18" w:rsidRDefault="00D9751B">
      <w:pPr>
        <w:rPr>
          <w:b/>
          <w:bCs/>
          <w:sz w:val="36"/>
          <w:szCs w:val="36"/>
          <w:lang w:val="es-ES"/>
        </w:rPr>
      </w:pPr>
      <w:r w:rsidRPr="000A6F18">
        <w:rPr>
          <w:b/>
          <w:bCs/>
          <w:sz w:val="36"/>
          <w:szCs w:val="36"/>
          <w:lang w:val="es-ES"/>
        </w:rPr>
        <w:t>Respuestas</w:t>
      </w:r>
    </w:p>
    <w:p w:rsidR="00D9751B" w:rsidRDefault="00D9751B">
      <w:pPr>
        <w:rPr>
          <w:sz w:val="36"/>
          <w:szCs w:val="36"/>
          <w:lang w:val="es-ES"/>
        </w:rPr>
      </w:pPr>
      <w:r w:rsidRPr="000A6F18">
        <w:rPr>
          <w:sz w:val="36"/>
          <w:szCs w:val="36"/>
          <w:lang w:val="es-ES"/>
        </w:rPr>
        <w:t>Ejercicio 4 del libro ¿Qué tal 2?</w:t>
      </w:r>
    </w:p>
    <w:p w:rsidR="001E6EF3" w:rsidRDefault="001E6EF3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Vídeo (</w:t>
      </w:r>
      <w:proofErr w:type="spellStart"/>
      <w:r>
        <w:rPr>
          <w:sz w:val="36"/>
          <w:szCs w:val="36"/>
          <w:lang w:val="es-ES"/>
        </w:rPr>
        <w:t>obs</w:t>
      </w:r>
      <w:proofErr w:type="spellEnd"/>
      <w:r>
        <w:rPr>
          <w:sz w:val="36"/>
          <w:szCs w:val="36"/>
          <w:lang w:val="es-ES"/>
        </w:rPr>
        <w:t xml:space="preserve">): </w:t>
      </w:r>
      <w:hyperlink r:id="rId4" w:history="1">
        <w:r w:rsidRPr="00CB1F8A">
          <w:rPr>
            <w:rStyle w:val="Hyperlinkki"/>
            <w:sz w:val="36"/>
            <w:szCs w:val="36"/>
            <w:lang w:val="es-ES"/>
          </w:rPr>
          <w:t>https://youtu.be/5pWqDJSVBzI</w:t>
        </w:r>
      </w:hyperlink>
    </w:p>
    <w:p w:rsidR="00D9751B" w:rsidRDefault="00D9751B">
      <w:pPr>
        <w:rPr>
          <w:lang w:val="es-ES"/>
        </w:rPr>
      </w:pPr>
    </w:p>
    <w:p w:rsidR="00D9751B" w:rsidRDefault="00D9751B">
      <w:pPr>
        <w:rPr>
          <w:sz w:val="36"/>
          <w:szCs w:val="36"/>
          <w:lang w:val="es-ES"/>
        </w:rPr>
      </w:pPr>
      <w:r w:rsidRPr="00D9751B">
        <w:rPr>
          <w:sz w:val="36"/>
          <w:szCs w:val="36"/>
          <w:lang w:val="es-ES"/>
        </w:rPr>
        <w:t xml:space="preserve">1. </w:t>
      </w:r>
      <w:r>
        <w:rPr>
          <w:sz w:val="36"/>
          <w:szCs w:val="36"/>
          <w:lang w:val="es-ES"/>
        </w:rPr>
        <w:t>t</w:t>
      </w:r>
      <w:r w:rsidRPr="00D9751B">
        <w:rPr>
          <w:sz w:val="36"/>
          <w:szCs w:val="36"/>
          <w:lang w:val="es-ES"/>
        </w:rPr>
        <w:t>iene</w:t>
      </w:r>
    </w:p>
    <w:p w:rsidR="00D9751B" w:rsidRDefault="00D9751B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2. compres</w:t>
      </w:r>
    </w:p>
    <w:p w:rsidR="00D9751B" w:rsidRDefault="00D9751B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3. no te lo haya contado</w:t>
      </w:r>
    </w:p>
    <w:p w:rsidR="009A20AB" w:rsidRDefault="009A20AB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4. esté</w:t>
      </w:r>
    </w:p>
    <w:p w:rsidR="009A20AB" w:rsidRDefault="009A20AB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5. te compres</w:t>
      </w:r>
    </w:p>
    <w:p w:rsidR="009A20AB" w:rsidRDefault="009A20AB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6. yo pueda</w:t>
      </w:r>
    </w:p>
    <w:p w:rsidR="009A20AB" w:rsidRDefault="009A20AB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7. vayamos</w:t>
      </w:r>
    </w:p>
    <w:p w:rsidR="009A20AB" w:rsidRDefault="009A20AB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8. cobraba</w:t>
      </w:r>
    </w:p>
    <w:p w:rsidR="00B40C83" w:rsidRPr="00D9751B" w:rsidRDefault="009A20AB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 xml:space="preserve">9. mandar </w:t>
      </w:r>
      <w:r w:rsidRPr="009A20AB">
        <w:rPr>
          <w:sz w:val="36"/>
          <w:szCs w:val="36"/>
          <w:lang w:val="es-ES"/>
        </w:rPr>
        <w:sym w:font="Wingdings" w:char="F0E8"/>
      </w:r>
      <w:r>
        <w:rPr>
          <w:sz w:val="36"/>
          <w:szCs w:val="36"/>
          <w:lang w:val="es-ES"/>
        </w:rPr>
        <w:t xml:space="preserve"> mande / enviar </w:t>
      </w:r>
      <w:r w:rsidRPr="009A20AB">
        <w:rPr>
          <w:sz w:val="36"/>
          <w:szCs w:val="36"/>
          <w:lang w:val="es-ES"/>
        </w:rPr>
        <w:sym w:font="Wingdings" w:char="F0E8"/>
      </w:r>
      <w:r>
        <w:rPr>
          <w:sz w:val="36"/>
          <w:szCs w:val="36"/>
          <w:lang w:val="es-ES"/>
        </w:rPr>
        <w:t xml:space="preserve"> env</w:t>
      </w:r>
      <w:r w:rsidR="00B40C83">
        <w:rPr>
          <w:sz w:val="36"/>
          <w:szCs w:val="36"/>
          <w:lang w:val="es-ES"/>
        </w:rPr>
        <w:t>íe</w:t>
      </w:r>
    </w:p>
    <w:p w:rsidR="00D9751B" w:rsidRDefault="00D9751B"/>
    <w:p w:rsidR="00D9751B" w:rsidRDefault="00D9751B">
      <w:r>
        <w:rPr>
          <w:noProof/>
        </w:rPr>
        <w:drawing>
          <wp:inline distT="0" distB="0" distL="0" distR="0" wp14:anchorId="15FE1C6B" wp14:editId="5127C5E3">
            <wp:extent cx="4243779" cy="2674488"/>
            <wp:effectExtent l="0" t="0" r="444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3259" cy="268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C83" w:rsidRDefault="00B40C83">
      <w:pPr>
        <w:rPr>
          <w:sz w:val="36"/>
          <w:szCs w:val="36"/>
          <w:lang w:val="es-ES_tradnl"/>
        </w:rPr>
      </w:pPr>
      <w:r w:rsidRPr="00B40C83">
        <w:rPr>
          <w:sz w:val="36"/>
          <w:szCs w:val="36"/>
          <w:lang w:val="es-ES_tradnl"/>
        </w:rPr>
        <w:t>10. tengamos</w:t>
      </w:r>
    </w:p>
    <w:p w:rsidR="00B40C83" w:rsidRDefault="00B40C83">
      <w:pPr>
        <w:rPr>
          <w:sz w:val="36"/>
          <w:szCs w:val="36"/>
          <w:lang w:val="es-ES_tradnl"/>
        </w:rPr>
      </w:pPr>
      <w:r>
        <w:rPr>
          <w:sz w:val="36"/>
          <w:szCs w:val="36"/>
          <w:lang w:val="es-ES_tradnl"/>
        </w:rPr>
        <w:t>11. estamos</w:t>
      </w:r>
    </w:p>
    <w:p w:rsidR="00B40C83" w:rsidRDefault="00B40C83">
      <w:pPr>
        <w:rPr>
          <w:sz w:val="36"/>
          <w:szCs w:val="36"/>
          <w:lang w:val="es-ES_tradnl"/>
        </w:rPr>
      </w:pPr>
      <w:r>
        <w:rPr>
          <w:sz w:val="36"/>
          <w:szCs w:val="36"/>
          <w:lang w:val="es-ES_tradnl"/>
        </w:rPr>
        <w:lastRenderedPageBreak/>
        <w:t xml:space="preserve">12. vio (se puso </w:t>
      </w:r>
      <w:r w:rsidRPr="00B40C83">
        <w:rPr>
          <w:sz w:val="36"/>
          <w:szCs w:val="36"/>
          <w:lang w:val="es-ES_tradnl"/>
        </w:rPr>
        <w:sym w:font="Wingdings" w:char="F0E8"/>
      </w:r>
      <w:r>
        <w:rPr>
          <w:sz w:val="36"/>
          <w:szCs w:val="36"/>
          <w:lang w:val="es-ES_tradnl"/>
        </w:rPr>
        <w:t xml:space="preserve"> ponerse “</w:t>
      </w:r>
      <w:proofErr w:type="spellStart"/>
      <w:r>
        <w:rPr>
          <w:sz w:val="36"/>
          <w:szCs w:val="36"/>
          <w:lang w:val="es-ES_tradnl"/>
        </w:rPr>
        <w:t>to</w:t>
      </w:r>
      <w:proofErr w:type="spellEnd"/>
      <w:r>
        <w:rPr>
          <w:sz w:val="36"/>
          <w:szCs w:val="36"/>
          <w:lang w:val="es-ES_tradnl"/>
        </w:rPr>
        <w:t xml:space="preserve"> </w:t>
      </w:r>
      <w:proofErr w:type="spellStart"/>
      <w:r>
        <w:rPr>
          <w:sz w:val="36"/>
          <w:szCs w:val="36"/>
          <w:lang w:val="es-ES_tradnl"/>
        </w:rPr>
        <w:t>become</w:t>
      </w:r>
      <w:proofErr w:type="spellEnd"/>
      <w:r>
        <w:rPr>
          <w:sz w:val="36"/>
          <w:szCs w:val="36"/>
          <w:lang w:val="es-ES_tradnl"/>
        </w:rPr>
        <w:t>”)</w:t>
      </w:r>
    </w:p>
    <w:p w:rsidR="00B40C83" w:rsidRDefault="00B40C83">
      <w:pPr>
        <w:rPr>
          <w:sz w:val="36"/>
          <w:szCs w:val="36"/>
          <w:lang w:val="es-ES_tradnl"/>
        </w:rPr>
      </w:pPr>
      <w:r>
        <w:rPr>
          <w:sz w:val="36"/>
          <w:szCs w:val="36"/>
          <w:lang w:val="es-ES_tradnl"/>
        </w:rPr>
        <w:t xml:space="preserve">13. despedir </w:t>
      </w:r>
      <w:r w:rsidRPr="00B40C83">
        <w:rPr>
          <w:sz w:val="36"/>
          <w:szCs w:val="36"/>
          <w:lang w:val="es-ES_tradnl"/>
        </w:rPr>
        <w:sym w:font="Wingdings" w:char="F0E8"/>
      </w:r>
      <w:r>
        <w:rPr>
          <w:sz w:val="36"/>
          <w:szCs w:val="36"/>
          <w:lang w:val="es-ES_tradnl"/>
        </w:rPr>
        <w:t xml:space="preserve"> despidan</w:t>
      </w:r>
    </w:p>
    <w:p w:rsidR="00B40C83" w:rsidRDefault="00B40C83">
      <w:pPr>
        <w:rPr>
          <w:sz w:val="36"/>
          <w:szCs w:val="36"/>
          <w:lang w:val="es-ES_tradnl"/>
        </w:rPr>
      </w:pPr>
      <w:r>
        <w:rPr>
          <w:sz w:val="36"/>
          <w:szCs w:val="36"/>
          <w:lang w:val="es-ES_tradnl"/>
        </w:rPr>
        <w:t>14. es</w:t>
      </w:r>
    </w:p>
    <w:p w:rsidR="00B40C83" w:rsidRDefault="00B40C83">
      <w:pPr>
        <w:rPr>
          <w:sz w:val="36"/>
          <w:szCs w:val="36"/>
          <w:lang w:val="es-ES_tradnl"/>
        </w:rPr>
      </w:pPr>
      <w:r>
        <w:rPr>
          <w:sz w:val="36"/>
          <w:szCs w:val="36"/>
          <w:lang w:val="es-ES_tradnl"/>
        </w:rPr>
        <w:t xml:space="preserve">15. </w:t>
      </w:r>
      <w:r w:rsidR="000A6F18">
        <w:rPr>
          <w:sz w:val="36"/>
          <w:szCs w:val="36"/>
          <w:lang w:val="es-ES_tradnl"/>
        </w:rPr>
        <w:t>sabe</w:t>
      </w:r>
    </w:p>
    <w:p w:rsidR="00B40C83" w:rsidRPr="00B40C83" w:rsidRDefault="00B40C83">
      <w:pPr>
        <w:rPr>
          <w:sz w:val="36"/>
          <w:szCs w:val="36"/>
          <w:lang w:val="es-ES_tradnl"/>
        </w:rPr>
      </w:pPr>
    </w:p>
    <w:p w:rsidR="00D9751B" w:rsidRDefault="00D9751B">
      <w:r>
        <w:rPr>
          <w:noProof/>
        </w:rPr>
        <w:drawing>
          <wp:inline distT="0" distB="0" distL="0" distR="0" wp14:anchorId="7231EDE1" wp14:editId="0D46DD00">
            <wp:extent cx="4274306" cy="1421812"/>
            <wp:effectExtent l="0" t="0" r="0" b="698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1074" cy="143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751B" w:rsidRDefault="00D9751B"/>
    <w:sectPr w:rsidR="00D9751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51B"/>
    <w:rsid w:val="000A6F18"/>
    <w:rsid w:val="001E6EF3"/>
    <w:rsid w:val="00203ACC"/>
    <w:rsid w:val="009A20AB"/>
    <w:rsid w:val="00B40C83"/>
    <w:rsid w:val="00D9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63811"/>
  <w15:chartTrackingRefBased/>
  <w15:docId w15:val="{6E212B05-D8B1-4277-95BB-DF3AABB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1E6EF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1E6E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youtu.be/5pWqDJSVBzI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2020-11-29T13:46:00Z</dcterms:created>
  <dcterms:modified xsi:type="dcterms:W3CDTF">2020-11-29T14:21:00Z</dcterms:modified>
</cp:coreProperties>
</file>