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EBF" w:rsidRPr="00053EBF" w:rsidRDefault="00053EBF" w:rsidP="00053EBF">
      <w:pPr>
        <w:rPr>
          <w:lang w:val="es-ES"/>
        </w:rPr>
      </w:pPr>
    </w:p>
    <w:p w:rsidR="00053EBF" w:rsidRPr="00053EBF" w:rsidRDefault="00053EBF" w:rsidP="00053EBF">
      <w:pPr>
        <w:rPr>
          <w:b/>
          <w:sz w:val="28"/>
          <w:szCs w:val="28"/>
          <w:lang w:val="en-US"/>
        </w:rPr>
      </w:pPr>
      <w:r>
        <w:rPr>
          <w:b/>
          <w:sz w:val="28"/>
          <w:szCs w:val="28"/>
        </w:rPr>
        <w:t>Finland</w:t>
      </w:r>
    </w:p>
    <w:p w:rsidR="00053EBF" w:rsidRPr="00053EBF" w:rsidRDefault="00053EBF" w:rsidP="00053EBF">
      <w:pPr>
        <w:rPr>
          <w:color w:val="FF0000"/>
          <w:lang w:val="en-US"/>
        </w:rPr>
      </w:pPr>
      <w:r w:rsidRPr="00053EBF">
        <w:rPr>
          <w:color w:val="FF0000"/>
          <w:lang w:val="en-US"/>
        </w:rPr>
        <w:t>Power Distance</w:t>
      </w:r>
    </w:p>
    <w:p w:rsidR="00053EBF" w:rsidRPr="00053EBF" w:rsidRDefault="00053EBF" w:rsidP="00053EBF">
      <w:pPr>
        <w:rPr>
          <w:lang w:val="en-US"/>
        </w:rPr>
      </w:pPr>
      <w:r w:rsidRPr="00053EBF">
        <w:rPr>
          <w:lang w:val="en-US"/>
        </w:rPr>
        <w:t xml:space="preserve">This dimension deals with the fact that </w:t>
      </w:r>
      <w:proofErr w:type="gramStart"/>
      <w:r w:rsidRPr="00053EBF">
        <w:rPr>
          <w:lang w:val="en-US"/>
        </w:rPr>
        <w:t>all individuals in societies are not</w:t>
      </w:r>
      <w:proofErr w:type="gramEnd"/>
      <w:r w:rsidRPr="00053EBF">
        <w:rPr>
          <w:lang w:val="en-US"/>
        </w:rPr>
        <w:t xml:space="preserve"> equal – it expresses the attitude of the culture towards these inequalities amongst us. Power Distance </w:t>
      </w:r>
      <w:proofErr w:type="gramStart"/>
      <w:r w:rsidRPr="00053EBF">
        <w:rPr>
          <w:lang w:val="en-US"/>
        </w:rPr>
        <w:t>is defined</w:t>
      </w:r>
      <w:proofErr w:type="gramEnd"/>
      <w:r w:rsidRPr="00053EBF">
        <w:rPr>
          <w:lang w:val="en-US"/>
        </w:rPr>
        <w:t xml:space="preserve"> as the extent to which the less powerful members of institutions and organisations within a country expect and accept that power is distributed unequally. </w:t>
      </w:r>
    </w:p>
    <w:p w:rsidR="00053EBF" w:rsidRPr="00053EBF" w:rsidRDefault="00053EBF" w:rsidP="00053EBF">
      <w:pPr>
        <w:rPr>
          <w:lang w:val="en-US"/>
        </w:rPr>
      </w:pPr>
      <w:r w:rsidRPr="00053EBF">
        <w:rPr>
          <w:lang w:val="en-US"/>
        </w:rPr>
        <w:t xml:space="preserve">Finland scores low on this dimension (score of 33) which means that the following characterises the Finnish style: Being independent, hierarchy for convenience only, equal rights, superiors accessible, coaching leader, management facilitates and empowers. Power is decentralized and managers count on the experience of their team members. Employees expect to </w:t>
      </w:r>
      <w:proofErr w:type="gramStart"/>
      <w:r w:rsidRPr="00053EBF">
        <w:rPr>
          <w:lang w:val="en-US"/>
        </w:rPr>
        <w:t>be consulted</w:t>
      </w:r>
      <w:proofErr w:type="gramEnd"/>
      <w:r w:rsidRPr="00053EBF">
        <w:rPr>
          <w:lang w:val="en-US"/>
        </w:rPr>
        <w:t xml:space="preserve">. Control is disliked and attitude towards managers are informal and on first name basis. Communication is direct and participative. </w:t>
      </w:r>
    </w:p>
    <w:p w:rsidR="00053EBF" w:rsidRPr="00053EBF" w:rsidRDefault="00053EBF" w:rsidP="00053EBF">
      <w:pPr>
        <w:rPr>
          <w:color w:val="FF0000"/>
          <w:lang w:val="en-US"/>
        </w:rPr>
      </w:pPr>
      <w:r w:rsidRPr="00053EBF">
        <w:rPr>
          <w:color w:val="FF0000"/>
          <w:lang w:val="en-US"/>
        </w:rPr>
        <w:t>Individualism</w:t>
      </w:r>
    </w:p>
    <w:p w:rsidR="00053EBF" w:rsidRPr="00053EBF" w:rsidRDefault="00053EBF" w:rsidP="00053EBF">
      <w:pPr>
        <w:rPr>
          <w:lang w:val="en-US"/>
        </w:rPr>
      </w:pPr>
      <w:r w:rsidRPr="00053EBF">
        <w:rPr>
          <w:lang w:val="en-US"/>
        </w:rPr>
        <w:t xml:space="preserve">The fundamental issue addressed by this dimension is the degree of interdependence a society maintains among its members. It has to do with whether people´s self-image </w:t>
      </w:r>
      <w:proofErr w:type="gramStart"/>
      <w:r w:rsidRPr="00053EBF">
        <w:rPr>
          <w:lang w:val="en-US"/>
        </w:rPr>
        <w:t>is defined</w:t>
      </w:r>
      <w:proofErr w:type="gramEnd"/>
      <w:r w:rsidRPr="00053EBF">
        <w:rPr>
          <w:lang w:val="en-US"/>
        </w:rPr>
        <w:t xml:space="preserve"> in terms of “I” or “We”. In Individualist societies people are supposed to look after themselves and their direct family only. In Collectivist </w:t>
      </w:r>
      <w:proofErr w:type="gramStart"/>
      <w:r w:rsidRPr="00053EBF">
        <w:rPr>
          <w:lang w:val="en-US"/>
        </w:rPr>
        <w:t>societies</w:t>
      </w:r>
      <w:proofErr w:type="gramEnd"/>
      <w:r w:rsidRPr="00053EBF">
        <w:rPr>
          <w:lang w:val="en-US"/>
        </w:rPr>
        <w:t xml:space="preserve"> people belong to ‘in groups’ that take care of them in exchange for loyalty. </w:t>
      </w:r>
    </w:p>
    <w:p w:rsidR="00053EBF" w:rsidRPr="00053EBF" w:rsidRDefault="00053EBF" w:rsidP="00053EBF">
      <w:pPr>
        <w:rPr>
          <w:lang w:val="en-US"/>
        </w:rPr>
      </w:pPr>
      <w:r w:rsidRPr="00053EBF">
        <w:rPr>
          <w:lang w:val="en-US"/>
        </w:rPr>
        <w:t xml:space="preserve">Finland, with a score of 63 is an Individualist society. This means there is a high preference for a </w:t>
      </w:r>
      <w:proofErr w:type="gramStart"/>
      <w:r w:rsidRPr="00053EBF">
        <w:rPr>
          <w:lang w:val="en-US"/>
        </w:rPr>
        <w:t>loosely-knit</w:t>
      </w:r>
      <w:proofErr w:type="gramEnd"/>
      <w:r w:rsidRPr="00053EBF">
        <w:rPr>
          <w:lang w:val="en-US"/>
        </w:rPr>
        <w:t xml:space="preserve"> social framework in which individuals are expected to take care of themselves and their immediate families only. In Individualist societies offence causes guilt and a loss of self-esteem, the employer/employee relationship is a contract based on mutual advantage, hiring and promotion decisions are supposed to be based on merit only, management is the management of individuals. </w:t>
      </w:r>
    </w:p>
    <w:p w:rsidR="00053EBF" w:rsidRPr="00053EBF" w:rsidRDefault="00053EBF" w:rsidP="00053EBF">
      <w:pPr>
        <w:rPr>
          <w:color w:val="FF0000"/>
          <w:lang w:val="en-US"/>
        </w:rPr>
      </w:pPr>
      <w:r w:rsidRPr="00053EBF">
        <w:rPr>
          <w:color w:val="FF0000"/>
          <w:lang w:val="en-US"/>
        </w:rPr>
        <w:t>Masculinity</w:t>
      </w:r>
    </w:p>
    <w:p w:rsidR="00053EBF" w:rsidRPr="00053EBF" w:rsidRDefault="00053EBF" w:rsidP="00053EBF">
      <w:pPr>
        <w:rPr>
          <w:lang w:val="en-US"/>
        </w:rPr>
      </w:pPr>
      <w:r w:rsidRPr="00053EBF">
        <w:rPr>
          <w:lang w:val="en-US"/>
        </w:rPr>
        <w:t xml:space="preserve">A high score (Masculine) on this dimension indicates that the society will be driven by competition, achievement and success, with success being defined by the winner/best in field – a value system that starts in school and continues throughout organisational life. </w:t>
      </w:r>
    </w:p>
    <w:p w:rsidR="00053EBF" w:rsidRPr="00053EBF" w:rsidRDefault="00053EBF" w:rsidP="00053EBF">
      <w:pPr>
        <w:rPr>
          <w:lang w:val="en-US"/>
        </w:rPr>
      </w:pPr>
      <w:r w:rsidRPr="00053EBF">
        <w:rPr>
          <w:lang w:val="en-US"/>
        </w:rPr>
        <w:t xml:space="preserve">A low score (Feminine) on the dimension means that the dominant values in society are caring for others and quality of life. A Feminine society is one where quality of life is the sign of success and standing out from the crowd is not admirable. The fundamental issue here is what motivates people, wanting to be the best (Masculine) or liking what you do (Feminine). </w:t>
      </w:r>
    </w:p>
    <w:p w:rsidR="00053EBF" w:rsidRDefault="00053EBF" w:rsidP="00053EBF">
      <w:pPr>
        <w:rPr>
          <w:lang w:val="en-US"/>
        </w:rPr>
      </w:pPr>
      <w:r w:rsidRPr="00053EBF">
        <w:rPr>
          <w:lang w:val="en-US"/>
        </w:rPr>
        <w:t xml:space="preserve">Finland scores 26 on this dimension and is thus considered a Feminine society. In Feminine countries the focus is on “working in order to live”, managers strive for consensus, people value equality, solidarity and quality in their working lives. Conflicts </w:t>
      </w:r>
      <w:proofErr w:type="gramStart"/>
      <w:r w:rsidRPr="00053EBF">
        <w:rPr>
          <w:lang w:val="en-US"/>
        </w:rPr>
        <w:t>are resolved</w:t>
      </w:r>
      <w:proofErr w:type="gramEnd"/>
      <w:r w:rsidRPr="00053EBF">
        <w:rPr>
          <w:lang w:val="en-US"/>
        </w:rPr>
        <w:t xml:space="preserve"> by compromise and negotiation. Incentives such as free time and flexibility are favoured. </w:t>
      </w:r>
      <w:proofErr w:type="gramStart"/>
      <w:r w:rsidRPr="00053EBF">
        <w:rPr>
          <w:lang w:val="en-US"/>
        </w:rPr>
        <w:t>Focus is on well-being</w:t>
      </w:r>
      <w:proofErr w:type="gramEnd"/>
      <w:r w:rsidRPr="00053EBF">
        <w:rPr>
          <w:lang w:val="en-US"/>
        </w:rPr>
        <w:t xml:space="preserve">, </w:t>
      </w:r>
      <w:proofErr w:type="gramStart"/>
      <w:r w:rsidRPr="00053EBF">
        <w:rPr>
          <w:lang w:val="en-US"/>
        </w:rPr>
        <w:t>status is not shown</w:t>
      </w:r>
      <w:proofErr w:type="gramEnd"/>
      <w:r w:rsidRPr="00053EBF">
        <w:rPr>
          <w:lang w:val="en-US"/>
        </w:rPr>
        <w:t xml:space="preserve">. An effective manager is a supportive one, and </w:t>
      </w:r>
      <w:proofErr w:type="gramStart"/>
      <w:r w:rsidRPr="00053EBF">
        <w:rPr>
          <w:lang w:val="en-US"/>
        </w:rPr>
        <w:t>decision making</w:t>
      </w:r>
      <w:proofErr w:type="gramEnd"/>
      <w:r w:rsidRPr="00053EBF">
        <w:rPr>
          <w:lang w:val="en-US"/>
        </w:rPr>
        <w:t xml:space="preserve"> is achieved through involvement. </w:t>
      </w:r>
    </w:p>
    <w:p w:rsidR="00053EBF" w:rsidRPr="00053EBF" w:rsidRDefault="00053EBF" w:rsidP="00053EBF">
      <w:pPr>
        <w:rPr>
          <w:lang w:val="en-US"/>
        </w:rPr>
      </w:pPr>
    </w:p>
    <w:p w:rsidR="00053EBF" w:rsidRDefault="00053EBF" w:rsidP="00053EBF">
      <w:pPr>
        <w:rPr>
          <w:color w:val="FF0000"/>
          <w:lang w:val="en-US"/>
        </w:rPr>
      </w:pPr>
    </w:p>
    <w:p w:rsidR="00053EBF" w:rsidRDefault="00053EBF" w:rsidP="00053EBF">
      <w:pPr>
        <w:rPr>
          <w:color w:val="FF0000"/>
          <w:lang w:val="en-US"/>
        </w:rPr>
      </w:pPr>
    </w:p>
    <w:p w:rsidR="00053EBF" w:rsidRPr="00053EBF" w:rsidRDefault="00053EBF" w:rsidP="00053EBF">
      <w:pPr>
        <w:rPr>
          <w:color w:val="FF0000"/>
          <w:lang w:val="en-US"/>
        </w:rPr>
      </w:pPr>
      <w:r w:rsidRPr="00053EBF">
        <w:rPr>
          <w:color w:val="FF0000"/>
          <w:lang w:val="en-US"/>
        </w:rPr>
        <w:t xml:space="preserve">Uncertainty Avoidance </w:t>
      </w:r>
    </w:p>
    <w:p w:rsidR="00053EBF" w:rsidRPr="00053EBF" w:rsidRDefault="00053EBF" w:rsidP="00053EBF">
      <w:pPr>
        <w:rPr>
          <w:lang w:val="en-US"/>
        </w:rPr>
      </w:pPr>
      <w:r w:rsidRPr="00053EBF">
        <w:rPr>
          <w:lang w:val="en-US"/>
        </w:rPr>
        <w:t xml:space="preserve">The dimension Uncertainty Avoidance has to do with the way that a society deals with the fact that the future </w:t>
      </w:r>
      <w:proofErr w:type="gramStart"/>
      <w:r w:rsidRPr="00053EBF">
        <w:rPr>
          <w:lang w:val="en-US"/>
        </w:rPr>
        <w:t>can never be known</w:t>
      </w:r>
      <w:proofErr w:type="gramEnd"/>
      <w:r w:rsidRPr="00053EBF">
        <w:rPr>
          <w:lang w:val="en-US"/>
        </w:rPr>
        <w:t xml:space="preserve">: should we try to control the future or just let it happen? This ambiguity brings with it anxiety and different cultures have learnt to deal with this anxiety in different ways. The extent to which the members of a culture feel threatened by ambiguous or unknown situations and have created beliefs and institutions that try to avoid these </w:t>
      </w:r>
      <w:proofErr w:type="gramStart"/>
      <w:r w:rsidRPr="00053EBF">
        <w:rPr>
          <w:lang w:val="en-US"/>
        </w:rPr>
        <w:t>is reflected</w:t>
      </w:r>
      <w:proofErr w:type="gramEnd"/>
      <w:r w:rsidRPr="00053EBF">
        <w:rPr>
          <w:lang w:val="en-US"/>
        </w:rPr>
        <w:t xml:space="preserve"> in the score on Uncertainty Avoidance. </w:t>
      </w:r>
    </w:p>
    <w:p w:rsidR="00053EBF" w:rsidRPr="00053EBF" w:rsidRDefault="00053EBF" w:rsidP="00053EBF">
      <w:pPr>
        <w:rPr>
          <w:lang w:val="en-US"/>
        </w:rPr>
      </w:pPr>
      <w:r w:rsidRPr="00053EBF">
        <w:rPr>
          <w:lang w:val="en-US"/>
        </w:rPr>
        <w:t xml:space="preserve">Finland scores 59 on this dimension and thus has a high preference for avoiding uncertainty. Countries exhibiting high Uncertainty Avoidance maintain rigid codes of belief and behaviour and are intolerant of unorthodox behaviour and ideas. In these cultures there is an emotional need for rules (even if the rules never seem to work), time is money, people have an inner urge to be busy and work hard, precision and punctuality are the norm, innovation may be resisted and security is an important element in individual motivation. </w:t>
      </w:r>
    </w:p>
    <w:p w:rsidR="00053EBF" w:rsidRPr="00053EBF" w:rsidRDefault="00053EBF" w:rsidP="00053EBF">
      <w:pPr>
        <w:rPr>
          <w:color w:val="FF0000"/>
          <w:lang w:val="en-US"/>
        </w:rPr>
      </w:pPr>
      <w:r w:rsidRPr="00053EBF">
        <w:rPr>
          <w:color w:val="FF0000"/>
          <w:lang w:val="en-US"/>
        </w:rPr>
        <w:t>Long Term Orientation</w:t>
      </w:r>
    </w:p>
    <w:p w:rsidR="00053EBF" w:rsidRPr="00053EBF" w:rsidRDefault="00053EBF" w:rsidP="00053EBF">
      <w:pPr>
        <w:rPr>
          <w:lang w:val="en-US"/>
        </w:rPr>
      </w:pPr>
      <w:r w:rsidRPr="00053EBF">
        <w:rPr>
          <w:lang w:val="en-US"/>
        </w:rPr>
        <w:t xml:space="preserve">This dimension describes how every society has to maintain some links with its own past while dealing with the challenges of the present and future, and societies prioritise these two existential goals differently. Normative societies. </w:t>
      </w:r>
      <w:proofErr w:type="gramStart"/>
      <w:r w:rsidRPr="00053EBF">
        <w:rPr>
          <w:lang w:val="en-US"/>
        </w:rPr>
        <w:t>which</w:t>
      </w:r>
      <w:proofErr w:type="gramEnd"/>
      <w:r w:rsidRPr="00053EBF">
        <w:rPr>
          <w:lang w:val="en-US"/>
        </w:rPr>
        <w:t xml:space="preserve"> score low on this dimension, for example, prefer to maintain time-honoured traditions and norms while viewing societal change with suspicion. Those with a </w:t>
      </w:r>
      <w:proofErr w:type="gramStart"/>
      <w:r w:rsidRPr="00053EBF">
        <w:rPr>
          <w:lang w:val="en-US"/>
        </w:rPr>
        <w:t>culture which</w:t>
      </w:r>
      <w:proofErr w:type="gramEnd"/>
      <w:r w:rsidRPr="00053EBF">
        <w:rPr>
          <w:lang w:val="en-US"/>
        </w:rPr>
        <w:t xml:space="preserve"> scores high, on the other hand, take a more pragmatic approach: they encourage thrift and efforts in modern education as a way to prepare for the future. </w:t>
      </w:r>
    </w:p>
    <w:p w:rsidR="00053EBF" w:rsidRPr="00053EBF" w:rsidRDefault="00053EBF" w:rsidP="00053EBF">
      <w:pPr>
        <w:rPr>
          <w:lang w:val="en-US"/>
        </w:rPr>
      </w:pPr>
      <w:r w:rsidRPr="00053EBF">
        <w:rPr>
          <w:lang w:val="en-US"/>
        </w:rPr>
        <w:t xml:space="preserve">With a low score of 38, Finnish culture </w:t>
      </w:r>
      <w:proofErr w:type="gramStart"/>
      <w:r w:rsidRPr="00053EBF">
        <w:rPr>
          <w:lang w:val="en-US"/>
        </w:rPr>
        <w:t>can be classified</w:t>
      </w:r>
      <w:proofErr w:type="gramEnd"/>
      <w:r w:rsidRPr="00053EBF">
        <w:rPr>
          <w:lang w:val="en-US"/>
        </w:rPr>
        <w:t xml:space="preserve"> as normative. People in such societies have a strong concern with establishing the absolute Truth; they are normative in their thinking. They exhibit great respect for traditions, a relatively small propensity to save for the future, and a focus on achieving quick results. </w:t>
      </w:r>
    </w:p>
    <w:p w:rsidR="00053EBF" w:rsidRPr="00053EBF" w:rsidRDefault="00053EBF" w:rsidP="00053EBF">
      <w:pPr>
        <w:rPr>
          <w:color w:val="FF0000"/>
          <w:lang w:val="en-US"/>
        </w:rPr>
      </w:pPr>
      <w:r w:rsidRPr="00053EBF">
        <w:rPr>
          <w:color w:val="FF0000"/>
          <w:lang w:val="en-US"/>
        </w:rPr>
        <w:t xml:space="preserve">Indulgence </w:t>
      </w:r>
    </w:p>
    <w:p w:rsidR="00053EBF" w:rsidRPr="00053EBF" w:rsidRDefault="00053EBF" w:rsidP="00053EBF">
      <w:pPr>
        <w:rPr>
          <w:lang w:val="en-US"/>
        </w:rPr>
      </w:pPr>
      <w:r w:rsidRPr="00053EBF">
        <w:rPr>
          <w:lang w:val="en-US"/>
        </w:rPr>
        <w:t xml:space="preserve">One challenge that confronts humanity, now and in the past, is the degree to which small children </w:t>
      </w:r>
      <w:proofErr w:type="gramStart"/>
      <w:r w:rsidRPr="00053EBF">
        <w:rPr>
          <w:lang w:val="en-US"/>
        </w:rPr>
        <w:t>are socialized</w:t>
      </w:r>
      <w:proofErr w:type="gramEnd"/>
      <w:r w:rsidRPr="00053EBF">
        <w:rPr>
          <w:lang w:val="en-US"/>
        </w:rPr>
        <w:t xml:space="preserve">. Without </w:t>
      </w:r>
      <w:proofErr w:type="gramStart"/>
      <w:r w:rsidRPr="00053EBF">
        <w:rPr>
          <w:lang w:val="en-US"/>
        </w:rPr>
        <w:t>socialization</w:t>
      </w:r>
      <w:proofErr w:type="gramEnd"/>
      <w:r w:rsidRPr="00053EBF">
        <w:rPr>
          <w:lang w:val="en-US"/>
        </w:rPr>
        <w:t xml:space="preserve"> we do not become “human”. This dimension </w:t>
      </w:r>
      <w:proofErr w:type="gramStart"/>
      <w:r w:rsidRPr="00053EBF">
        <w:rPr>
          <w:lang w:val="en-US"/>
        </w:rPr>
        <w:t>is defined</w:t>
      </w:r>
      <w:proofErr w:type="gramEnd"/>
      <w:r w:rsidRPr="00053EBF">
        <w:rPr>
          <w:lang w:val="en-US"/>
        </w:rPr>
        <w:t xml:space="preserve"> as the extent to which people try to control their desires and impulses, based on the way they were raised. Relatively weak control </w:t>
      </w:r>
      <w:proofErr w:type="gramStart"/>
      <w:r w:rsidRPr="00053EBF">
        <w:rPr>
          <w:lang w:val="en-US"/>
        </w:rPr>
        <w:t>is called</w:t>
      </w:r>
      <w:proofErr w:type="gramEnd"/>
      <w:r w:rsidRPr="00053EBF">
        <w:rPr>
          <w:lang w:val="en-US"/>
        </w:rPr>
        <w:t xml:space="preserve"> “Indulgence” and relatively strong control is called “Restraint”. Cultures </w:t>
      </w:r>
      <w:proofErr w:type="gramStart"/>
      <w:r w:rsidRPr="00053EBF">
        <w:rPr>
          <w:lang w:val="en-US"/>
        </w:rPr>
        <w:t>can, therefore, be described</w:t>
      </w:r>
      <w:proofErr w:type="gramEnd"/>
      <w:r w:rsidRPr="00053EBF">
        <w:rPr>
          <w:lang w:val="en-US"/>
        </w:rPr>
        <w:t xml:space="preserve"> as Indulgent or Restrained. </w:t>
      </w:r>
    </w:p>
    <w:p w:rsidR="00053EBF" w:rsidRPr="00053EBF" w:rsidRDefault="00053EBF" w:rsidP="00053EBF">
      <w:pPr>
        <w:rPr>
          <w:lang w:val="en-US"/>
        </w:rPr>
      </w:pPr>
      <w:r w:rsidRPr="00053EBF">
        <w:rPr>
          <w:lang w:val="en-US"/>
        </w:rPr>
        <w:t xml:space="preserve">The relatively high score of 57 indicates that Finland is an Indulgent country. People in societies classified by a high score in Indulgence generally exhibit a willingness to realise their impulses and desires with regard to enjoying life and having fun. They possess a positive attitude and have a tendency towards optimism. In addition, they place a higher degree of importance on leisure time, </w:t>
      </w:r>
      <w:proofErr w:type="gramStart"/>
      <w:r w:rsidRPr="00053EBF">
        <w:rPr>
          <w:lang w:val="en-US"/>
        </w:rPr>
        <w:t>act</w:t>
      </w:r>
      <w:proofErr w:type="gramEnd"/>
      <w:r w:rsidRPr="00053EBF">
        <w:rPr>
          <w:lang w:val="en-US"/>
        </w:rPr>
        <w:t xml:space="preserve"> as they please and spend money as they wish. </w:t>
      </w:r>
    </w:p>
    <w:p w:rsidR="00053EBF" w:rsidRPr="00053EBF" w:rsidRDefault="00053EBF" w:rsidP="00053EBF">
      <w:pPr>
        <w:rPr>
          <w:lang w:val="en-US"/>
        </w:rPr>
      </w:pPr>
    </w:p>
    <w:p w:rsidR="00053EBF" w:rsidRDefault="00053EBF" w:rsidP="00053EBF">
      <w:pPr>
        <w:rPr>
          <w:b/>
        </w:rPr>
      </w:pPr>
    </w:p>
    <w:p w:rsidR="00053EBF" w:rsidRDefault="00053EBF" w:rsidP="00053EBF">
      <w:pPr>
        <w:rPr>
          <w:b/>
        </w:rPr>
      </w:pPr>
    </w:p>
    <w:p w:rsidR="00053EBF" w:rsidRDefault="00053EBF" w:rsidP="00053EBF">
      <w:pPr>
        <w:rPr>
          <w:b/>
        </w:rPr>
      </w:pPr>
    </w:p>
    <w:p w:rsidR="00053EBF" w:rsidRDefault="00053EBF" w:rsidP="00053EBF">
      <w:pPr>
        <w:rPr>
          <w:b/>
        </w:rPr>
      </w:pPr>
    </w:p>
    <w:p w:rsidR="00053EBF" w:rsidRPr="00053EBF" w:rsidRDefault="00053EBF" w:rsidP="00053EBF">
      <w:pPr>
        <w:rPr>
          <w:b/>
          <w:sz w:val="28"/>
          <w:szCs w:val="28"/>
          <w:lang w:val="en-US"/>
        </w:rPr>
      </w:pPr>
      <w:r w:rsidRPr="00053EBF">
        <w:rPr>
          <w:b/>
          <w:sz w:val="28"/>
          <w:szCs w:val="28"/>
        </w:rPr>
        <w:t>Mexico</w:t>
      </w:r>
    </w:p>
    <w:p w:rsidR="00053EBF" w:rsidRPr="00053EBF" w:rsidRDefault="00053EBF" w:rsidP="00053EBF">
      <w:pPr>
        <w:rPr>
          <w:color w:val="FF0000"/>
          <w:lang w:val="en-US"/>
        </w:rPr>
      </w:pPr>
      <w:r w:rsidRPr="00053EBF">
        <w:rPr>
          <w:color w:val="FF0000"/>
          <w:lang w:val="en-US"/>
        </w:rPr>
        <w:t>Power Distance</w:t>
      </w:r>
    </w:p>
    <w:p w:rsidR="00053EBF" w:rsidRPr="00053EBF" w:rsidRDefault="00053EBF" w:rsidP="00053EBF">
      <w:pPr>
        <w:rPr>
          <w:lang w:val="en-US"/>
        </w:rPr>
      </w:pPr>
      <w:r w:rsidRPr="00053EBF">
        <w:rPr>
          <w:lang w:val="en-US"/>
        </w:rPr>
        <w:t xml:space="preserve">This dimension deals with the fact that </w:t>
      </w:r>
      <w:proofErr w:type="gramStart"/>
      <w:r w:rsidRPr="00053EBF">
        <w:rPr>
          <w:lang w:val="en-US"/>
        </w:rPr>
        <w:t>all individuals in societies are not</w:t>
      </w:r>
      <w:proofErr w:type="gramEnd"/>
      <w:r w:rsidRPr="00053EBF">
        <w:rPr>
          <w:lang w:val="en-US"/>
        </w:rPr>
        <w:t xml:space="preserve"> equal – it expresses the attitude of the culture towards these inequalities amongst us. Power Distance </w:t>
      </w:r>
      <w:proofErr w:type="gramStart"/>
      <w:r w:rsidRPr="00053EBF">
        <w:rPr>
          <w:lang w:val="en-US"/>
        </w:rPr>
        <w:t>is defined</w:t>
      </w:r>
      <w:proofErr w:type="gramEnd"/>
      <w:r w:rsidRPr="00053EBF">
        <w:rPr>
          <w:lang w:val="en-US"/>
        </w:rPr>
        <w:t xml:space="preserve"> as the extent to which the less powerful members of institutions and organisations within a country expect and accept that power is distributed unequally.</w:t>
      </w:r>
    </w:p>
    <w:p w:rsidR="00053EBF" w:rsidRPr="00053EBF" w:rsidRDefault="00053EBF" w:rsidP="00053EBF">
      <w:pPr>
        <w:rPr>
          <w:lang w:val="en-US"/>
        </w:rPr>
      </w:pPr>
      <w:r w:rsidRPr="00053EBF">
        <w:rPr>
          <w:lang w:val="en-US"/>
        </w:rPr>
        <w:t xml:space="preserve">At a score of 81, Mexico is a hierarchical society. This means that people accept a hierarchical order </w:t>
      </w:r>
      <w:proofErr w:type="gramStart"/>
      <w:r w:rsidRPr="00053EBF">
        <w:rPr>
          <w:lang w:val="en-US"/>
        </w:rPr>
        <w:t>in which everybody has a place and which needs no further justification</w:t>
      </w:r>
      <w:proofErr w:type="gramEnd"/>
      <w:r w:rsidRPr="00053EBF">
        <w:rPr>
          <w:lang w:val="en-US"/>
        </w:rPr>
        <w:t xml:space="preserve">. Hierarchy in an organization </w:t>
      </w:r>
      <w:proofErr w:type="gramStart"/>
      <w:r w:rsidRPr="00053EBF">
        <w:rPr>
          <w:lang w:val="en-US"/>
        </w:rPr>
        <w:t>is seen</w:t>
      </w:r>
      <w:proofErr w:type="gramEnd"/>
      <w:r w:rsidRPr="00053EBF">
        <w:rPr>
          <w:lang w:val="en-US"/>
        </w:rPr>
        <w:t xml:space="preserve"> as reflecting inherent inequalities, centralization is popular, subordinates expect to be told what to do and the ideal boss is a benevolent autocrat </w:t>
      </w:r>
    </w:p>
    <w:p w:rsidR="00053EBF" w:rsidRPr="00053EBF" w:rsidRDefault="00053EBF" w:rsidP="00053EBF">
      <w:pPr>
        <w:rPr>
          <w:color w:val="FF0000"/>
          <w:lang w:val="en-US"/>
        </w:rPr>
      </w:pPr>
      <w:r w:rsidRPr="00053EBF">
        <w:rPr>
          <w:color w:val="FF0000"/>
          <w:lang w:val="en-US"/>
        </w:rPr>
        <w:t>Individualism</w:t>
      </w:r>
    </w:p>
    <w:p w:rsidR="00053EBF" w:rsidRPr="00053EBF" w:rsidRDefault="00053EBF" w:rsidP="00053EBF">
      <w:pPr>
        <w:rPr>
          <w:lang w:val="en-US"/>
        </w:rPr>
      </w:pPr>
      <w:r w:rsidRPr="00053EBF">
        <w:rPr>
          <w:lang w:val="en-US"/>
        </w:rPr>
        <w:t xml:space="preserve">The fundamental issue addressed by this dimension is the degree of interdependence a society maintains among its members. It has to do with whether people´s self-image </w:t>
      </w:r>
      <w:proofErr w:type="gramStart"/>
      <w:r w:rsidRPr="00053EBF">
        <w:rPr>
          <w:lang w:val="en-US"/>
        </w:rPr>
        <w:t>is defined</w:t>
      </w:r>
      <w:proofErr w:type="gramEnd"/>
      <w:r w:rsidRPr="00053EBF">
        <w:rPr>
          <w:lang w:val="en-US"/>
        </w:rPr>
        <w:t xml:space="preserve"> in terms of “I” or “We”. In Individualist societies people are supposed to look after themselves and their direct family only. In Collectivist </w:t>
      </w:r>
      <w:proofErr w:type="gramStart"/>
      <w:r w:rsidRPr="00053EBF">
        <w:rPr>
          <w:lang w:val="en-US"/>
        </w:rPr>
        <w:t>societies</w:t>
      </w:r>
      <w:proofErr w:type="gramEnd"/>
      <w:r w:rsidRPr="00053EBF">
        <w:rPr>
          <w:lang w:val="en-US"/>
        </w:rPr>
        <w:t xml:space="preserve"> people belong to ‘in groups’ that take care of them in exchange for loyalty. </w:t>
      </w:r>
    </w:p>
    <w:p w:rsidR="00053EBF" w:rsidRPr="00053EBF" w:rsidRDefault="00053EBF" w:rsidP="00053EBF">
      <w:pPr>
        <w:rPr>
          <w:lang w:val="en-US"/>
        </w:rPr>
      </w:pPr>
      <w:r w:rsidRPr="00053EBF">
        <w:rPr>
          <w:lang w:val="en-US"/>
        </w:rPr>
        <w:t xml:space="preserve">Mexico, with a score of 30 </w:t>
      </w:r>
      <w:proofErr w:type="gramStart"/>
      <w:r w:rsidRPr="00053EBF">
        <w:rPr>
          <w:lang w:val="en-US"/>
        </w:rPr>
        <w:t>is considered</w:t>
      </w:r>
      <w:proofErr w:type="gramEnd"/>
      <w:r w:rsidRPr="00053EBF">
        <w:rPr>
          <w:lang w:val="en-US"/>
        </w:rPr>
        <w:t xml:space="preserve"> a collectivistic society. This is manifest in a close long-term commitment to the member ‘group’, be that a family, extended family, or extended relationships. Loyalty in a collectivist culture is paramount, and over-rides most other societal rules and regulations. The society fosters strong relationships where everyone takes responsibility for fellow members of their group. In collectivist societies offence leads to shame and loss of face, employer/employee relationships are perceived in moral terms (like a family link)</w:t>
      </w:r>
      <w:proofErr w:type="gramStart"/>
      <w:r w:rsidRPr="00053EBF">
        <w:rPr>
          <w:lang w:val="en-US"/>
        </w:rPr>
        <w:t>,</w:t>
      </w:r>
      <w:proofErr w:type="gramEnd"/>
      <w:r w:rsidRPr="00053EBF">
        <w:rPr>
          <w:lang w:val="en-US"/>
        </w:rPr>
        <w:t xml:space="preserve"> hiring and promotion decisions take account of the employee’s in-group, management is the management of groups. </w:t>
      </w:r>
    </w:p>
    <w:p w:rsidR="00053EBF" w:rsidRPr="00053EBF" w:rsidRDefault="00053EBF" w:rsidP="00053EBF">
      <w:pPr>
        <w:rPr>
          <w:color w:val="FF0000"/>
          <w:lang w:val="en-US"/>
        </w:rPr>
      </w:pPr>
      <w:r w:rsidRPr="00053EBF">
        <w:rPr>
          <w:color w:val="FF0000"/>
          <w:lang w:val="en-US"/>
        </w:rPr>
        <w:t>Masculinity</w:t>
      </w:r>
    </w:p>
    <w:p w:rsidR="00053EBF" w:rsidRPr="00053EBF" w:rsidRDefault="00053EBF" w:rsidP="00053EBF">
      <w:pPr>
        <w:rPr>
          <w:lang w:val="en-US"/>
        </w:rPr>
      </w:pPr>
      <w:r w:rsidRPr="00053EBF">
        <w:rPr>
          <w:lang w:val="en-US"/>
        </w:rPr>
        <w:t xml:space="preserve">A high score (Masculine) on this dimension indicates that the society will be driven by competition, achievement and success, with success being defined by the winner/best in field – a value system that starts in school and continues throughout organisational life. </w:t>
      </w:r>
    </w:p>
    <w:p w:rsidR="00053EBF" w:rsidRPr="00053EBF" w:rsidRDefault="00053EBF" w:rsidP="00053EBF">
      <w:pPr>
        <w:rPr>
          <w:lang w:val="en-US"/>
        </w:rPr>
      </w:pPr>
      <w:r w:rsidRPr="00053EBF">
        <w:rPr>
          <w:lang w:val="en-US"/>
        </w:rPr>
        <w:t>A low score (Feminine) on the dimension means that the dominant values in society are caring for others and quality of life. A Feminine society is one where quality of life is the sign of success and standing out from the crowd is not admirable. The fundamental issue here is what motivates people, wanting to be the best (Masculine) or liking what you do (Feminine).</w:t>
      </w:r>
    </w:p>
    <w:p w:rsidR="00053EBF" w:rsidRPr="00053EBF" w:rsidRDefault="00053EBF" w:rsidP="00053EBF">
      <w:pPr>
        <w:rPr>
          <w:lang w:val="en-US"/>
        </w:rPr>
      </w:pPr>
      <w:r w:rsidRPr="00053EBF">
        <w:rPr>
          <w:lang w:val="en-US"/>
        </w:rPr>
        <w:t xml:space="preserve">Mexico scores 69 on this dimension and is thus a Masculine society. In Masculine countries people “live in order to work”, managers are expected to be decisive and assertive, the emphasis is on equity, competition and performance and conflicts are resolved by fighting them out. </w:t>
      </w:r>
    </w:p>
    <w:p w:rsidR="00053EBF" w:rsidRPr="00053EBF" w:rsidRDefault="00053EBF" w:rsidP="00053EBF">
      <w:pPr>
        <w:rPr>
          <w:color w:val="FF0000"/>
          <w:lang w:val="en-US"/>
        </w:rPr>
      </w:pPr>
      <w:r w:rsidRPr="00053EBF">
        <w:rPr>
          <w:color w:val="FF0000"/>
          <w:lang w:val="en-US"/>
        </w:rPr>
        <w:t xml:space="preserve">Uncertainty Avoidance </w:t>
      </w:r>
    </w:p>
    <w:p w:rsidR="00053EBF" w:rsidRPr="00053EBF" w:rsidRDefault="00053EBF" w:rsidP="00053EBF">
      <w:pPr>
        <w:rPr>
          <w:lang w:val="en-US"/>
        </w:rPr>
      </w:pPr>
      <w:r w:rsidRPr="00053EBF">
        <w:rPr>
          <w:lang w:val="en-US"/>
        </w:rPr>
        <w:t xml:space="preserve">The dimension Uncertainty Avoidance has to do with the way that a society deals with the fact that the future </w:t>
      </w:r>
      <w:proofErr w:type="gramStart"/>
      <w:r w:rsidRPr="00053EBF">
        <w:rPr>
          <w:lang w:val="en-US"/>
        </w:rPr>
        <w:t>can never be known</w:t>
      </w:r>
      <w:proofErr w:type="gramEnd"/>
      <w:r w:rsidRPr="00053EBF">
        <w:rPr>
          <w:lang w:val="en-US"/>
        </w:rPr>
        <w:t xml:space="preserve">: should we try to control the future or just let it happen? This ambiguity brings with it anxiety and different cultures have learnt to deal with this anxiety in different ways. The extent to which the members of a culture feel threatened by ambiguous or unknown situations and have created beliefs and institutions that try to avoid these </w:t>
      </w:r>
      <w:proofErr w:type="gramStart"/>
      <w:r w:rsidRPr="00053EBF">
        <w:rPr>
          <w:lang w:val="en-US"/>
        </w:rPr>
        <w:t>is reflected</w:t>
      </w:r>
      <w:proofErr w:type="gramEnd"/>
      <w:r w:rsidRPr="00053EBF">
        <w:rPr>
          <w:lang w:val="en-US"/>
        </w:rPr>
        <w:t xml:space="preserve"> in the score on Uncertainty Avoidance. </w:t>
      </w:r>
    </w:p>
    <w:p w:rsidR="00053EBF" w:rsidRPr="00053EBF" w:rsidRDefault="00053EBF" w:rsidP="00053EBF">
      <w:pPr>
        <w:rPr>
          <w:lang w:val="en-US"/>
        </w:rPr>
      </w:pPr>
      <w:r w:rsidRPr="00053EBF">
        <w:rPr>
          <w:lang w:val="en-US"/>
        </w:rPr>
        <w:t xml:space="preserve">Mexico scores 82 on this dimension and thus has a very high preference for avoiding uncertainty. Countries exhibiting high Uncertainty Avoidance maintain rigid codes of belief and behaviour and are intolerant of unorthodox behaviour and ideas. In these cultures there is an emotional need for rules (even if the rules never seem to work) time is money, people have an inner urge to be busy and work hard, precision and punctuality are the norm, innovation may be resisted, security is an important element in individual motivation. </w:t>
      </w:r>
    </w:p>
    <w:p w:rsidR="00053EBF" w:rsidRPr="00053EBF" w:rsidRDefault="00053EBF" w:rsidP="00053EBF">
      <w:pPr>
        <w:rPr>
          <w:color w:val="FF0000"/>
          <w:lang w:val="en-US"/>
        </w:rPr>
      </w:pPr>
      <w:r w:rsidRPr="00053EBF">
        <w:rPr>
          <w:color w:val="FF0000"/>
          <w:lang w:val="en-US"/>
        </w:rPr>
        <w:t>Long Term Orientation</w:t>
      </w:r>
    </w:p>
    <w:p w:rsidR="00053EBF" w:rsidRPr="00053EBF" w:rsidRDefault="00053EBF" w:rsidP="00053EBF">
      <w:pPr>
        <w:rPr>
          <w:lang w:val="en-US"/>
        </w:rPr>
      </w:pPr>
      <w:r w:rsidRPr="00053EBF">
        <w:rPr>
          <w:lang w:val="en-US"/>
        </w:rPr>
        <w:t xml:space="preserve">This dimension describes how every society has to maintain some links with its own past while dealing with the challenges of the present and future, and societies prioritise these two existential goals differently. Normative societies. </w:t>
      </w:r>
      <w:proofErr w:type="gramStart"/>
      <w:r w:rsidRPr="00053EBF">
        <w:rPr>
          <w:lang w:val="en-US"/>
        </w:rPr>
        <w:t>which</w:t>
      </w:r>
      <w:proofErr w:type="gramEnd"/>
      <w:r w:rsidRPr="00053EBF">
        <w:rPr>
          <w:lang w:val="en-US"/>
        </w:rPr>
        <w:t xml:space="preserve"> score low on this dimension, for example, prefer to maintain time-honoured traditions and norms while viewing societal change with suspicion. Those with a </w:t>
      </w:r>
      <w:proofErr w:type="gramStart"/>
      <w:r w:rsidRPr="00053EBF">
        <w:rPr>
          <w:lang w:val="en-US"/>
        </w:rPr>
        <w:t>culture which</w:t>
      </w:r>
      <w:proofErr w:type="gramEnd"/>
      <w:r w:rsidRPr="00053EBF">
        <w:rPr>
          <w:lang w:val="en-US"/>
        </w:rPr>
        <w:t xml:space="preserve"> scores high, on the other hand, take a more pragmatic approach: they encourage thrift and efforts in modern education as a way to prepare for the future. </w:t>
      </w:r>
    </w:p>
    <w:p w:rsidR="00053EBF" w:rsidRPr="00053EBF" w:rsidRDefault="00053EBF" w:rsidP="00053EBF">
      <w:pPr>
        <w:rPr>
          <w:lang w:val="en-US"/>
        </w:rPr>
      </w:pPr>
      <w:r w:rsidRPr="00053EBF">
        <w:rPr>
          <w:lang w:val="en-US"/>
        </w:rPr>
        <w:t xml:space="preserve">The relatively low score of 24 means that the Mexican culture is normative. People in such societies have a strong concern with establishing the absolute Truth; they are normative in their thinking. They exhibit great respect for traditions, a relatively small propensity to save for the future, and a focus on achieving quick results. </w:t>
      </w:r>
    </w:p>
    <w:p w:rsidR="00053EBF" w:rsidRPr="00053EBF" w:rsidRDefault="00053EBF" w:rsidP="00053EBF">
      <w:pPr>
        <w:rPr>
          <w:color w:val="FF0000"/>
          <w:lang w:val="en-US"/>
        </w:rPr>
      </w:pPr>
      <w:r w:rsidRPr="00053EBF">
        <w:rPr>
          <w:color w:val="FF0000"/>
          <w:lang w:val="en-US"/>
        </w:rPr>
        <w:t xml:space="preserve">Indulgence </w:t>
      </w:r>
    </w:p>
    <w:p w:rsidR="00053EBF" w:rsidRPr="00053EBF" w:rsidRDefault="00053EBF" w:rsidP="00053EBF">
      <w:pPr>
        <w:rPr>
          <w:lang w:val="en-US"/>
        </w:rPr>
      </w:pPr>
      <w:r w:rsidRPr="00053EBF">
        <w:rPr>
          <w:lang w:val="en-US"/>
        </w:rPr>
        <w:t xml:space="preserve">One challenge that confronts humanity, now and in the past, is the degree to which small children </w:t>
      </w:r>
      <w:proofErr w:type="gramStart"/>
      <w:r w:rsidRPr="00053EBF">
        <w:rPr>
          <w:lang w:val="en-US"/>
        </w:rPr>
        <w:t>are socialized</w:t>
      </w:r>
      <w:proofErr w:type="gramEnd"/>
      <w:r w:rsidRPr="00053EBF">
        <w:rPr>
          <w:lang w:val="en-US"/>
        </w:rPr>
        <w:t xml:space="preserve">. Without </w:t>
      </w:r>
      <w:proofErr w:type="gramStart"/>
      <w:r w:rsidRPr="00053EBF">
        <w:rPr>
          <w:lang w:val="en-US"/>
        </w:rPr>
        <w:t>socialization</w:t>
      </w:r>
      <w:proofErr w:type="gramEnd"/>
      <w:r w:rsidRPr="00053EBF">
        <w:rPr>
          <w:lang w:val="en-US"/>
        </w:rPr>
        <w:t xml:space="preserve"> we do not become “human”. This dimension </w:t>
      </w:r>
      <w:proofErr w:type="gramStart"/>
      <w:r w:rsidRPr="00053EBF">
        <w:rPr>
          <w:lang w:val="en-US"/>
        </w:rPr>
        <w:t>is defined</w:t>
      </w:r>
      <w:proofErr w:type="gramEnd"/>
      <w:r w:rsidRPr="00053EBF">
        <w:rPr>
          <w:lang w:val="en-US"/>
        </w:rPr>
        <w:t xml:space="preserve"> as the extent to which people try to control their desires and impulses, based on the way they were raised. Relatively weak control </w:t>
      </w:r>
      <w:proofErr w:type="gramStart"/>
      <w:r w:rsidRPr="00053EBF">
        <w:rPr>
          <w:lang w:val="en-US"/>
        </w:rPr>
        <w:t>is called</w:t>
      </w:r>
      <w:proofErr w:type="gramEnd"/>
      <w:r w:rsidRPr="00053EBF">
        <w:rPr>
          <w:lang w:val="en-US"/>
        </w:rPr>
        <w:t xml:space="preserve"> “Indulgence” and relatively strong control is called “Restraint”. Cultures </w:t>
      </w:r>
      <w:proofErr w:type="gramStart"/>
      <w:r w:rsidRPr="00053EBF">
        <w:rPr>
          <w:lang w:val="en-US"/>
        </w:rPr>
        <w:t>can, therefore, be described</w:t>
      </w:r>
      <w:proofErr w:type="gramEnd"/>
      <w:r w:rsidRPr="00053EBF">
        <w:rPr>
          <w:lang w:val="en-US"/>
        </w:rPr>
        <w:t xml:space="preserve"> as Indulgent or Restrained. </w:t>
      </w:r>
    </w:p>
    <w:p w:rsidR="00053EBF" w:rsidRPr="00053EBF" w:rsidRDefault="00053EBF" w:rsidP="00053EBF">
      <w:pPr>
        <w:rPr>
          <w:lang w:val="en-US"/>
        </w:rPr>
      </w:pPr>
      <w:r w:rsidRPr="00053EBF">
        <w:rPr>
          <w:lang w:val="en-US"/>
        </w:rPr>
        <w:t xml:space="preserve">With a very high score of 97, Mexican culture has a definite tendency toward Indulgence. People in societies classified by a high score in Indulgence generally exhibit a willingness to realise their impulses and desires with regard to enjoying life and having fun. They possess a positive attitude and have a tendency towards optimism. In addition, they place a higher degree of importance on leisure time, act as they please and spend money as they wish. </w:t>
      </w:r>
    </w:p>
    <w:p w:rsidR="00053EBF" w:rsidRDefault="00053EBF" w:rsidP="00053EBF">
      <w:pPr>
        <w:rPr>
          <w:b/>
        </w:rPr>
      </w:pPr>
    </w:p>
    <w:p w:rsidR="00053EBF" w:rsidRDefault="00053EBF" w:rsidP="00053EBF">
      <w:pPr>
        <w:rPr>
          <w:b/>
        </w:rPr>
      </w:pPr>
    </w:p>
    <w:p w:rsidR="00053EBF" w:rsidRDefault="00053EBF" w:rsidP="00053EBF">
      <w:pPr>
        <w:rPr>
          <w:b/>
        </w:rPr>
      </w:pPr>
    </w:p>
    <w:p w:rsidR="00053EBF" w:rsidRDefault="00053EBF" w:rsidP="00053EBF">
      <w:pPr>
        <w:rPr>
          <w:b/>
        </w:rPr>
      </w:pPr>
    </w:p>
    <w:p w:rsidR="00053EBF" w:rsidRDefault="00053EBF" w:rsidP="00053EBF">
      <w:pPr>
        <w:rPr>
          <w:b/>
        </w:rPr>
      </w:pPr>
    </w:p>
    <w:p w:rsidR="00053EBF" w:rsidRDefault="00053EBF" w:rsidP="00053EBF">
      <w:pPr>
        <w:rPr>
          <w:b/>
        </w:rPr>
      </w:pPr>
    </w:p>
    <w:p w:rsidR="00053EBF" w:rsidRDefault="00053EBF" w:rsidP="00053EBF">
      <w:pPr>
        <w:rPr>
          <w:b/>
        </w:rPr>
      </w:pPr>
    </w:p>
    <w:p w:rsidR="00053EBF" w:rsidRDefault="00053EBF" w:rsidP="00053EBF">
      <w:pPr>
        <w:rPr>
          <w:b/>
        </w:rPr>
      </w:pPr>
    </w:p>
    <w:p w:rsidR="00053EBF" w:rsidRPr="00053EBF" w:rsidRDefault="00053EBF" w:rsidP="00053EBF">
      <w:pPr>
        <w:rPr>
          <w:b/>
          <w:lang w:val="en-US"/>
        </w:rPr>
      </w:pPr>
    </w:p>
    <w:p w:rsidR="00053EBF" w:rsidRPr="00053EBF" w:rsidRDefault="00053EBF" w:rsidP="00053EBF">
      <w:pPr>
        <w:rPr>
          <w:b/>
          <w:sz w:val="28"/>
          <w:szCs w:val="28"/>
          <w:lang w:val="en-US"/>
        </w:rPr>
      </w:pPr>
      <w:r w:rsidRPr="00053EBF">
        <w:rPr>
          <w:b/>
          <w:sz w:val="28"/>
          <w:szCs w:val="28"/>
          <w:lang w:val="en-US"/>
        </w:rPr>
        <w:t>Sweden</w:t>
      </w:r>
      <w:bookmarkStart w:id="0" w:name="_GoBack"/>
      <w:bookmarkEnd w:id="0"/>
    </w:p>
    <w:p w:rsidR="00053EBF" w:rsidRPr="00053EBF" w:rsidRDefault="00053EBF" w:rsidP="00053EBF">
      <w:pPr>
        <w:rPr>
          <w:color w:val="FF0000"/>
          <w:lang w:val="en-US"/>
        </w:rPr>
      </w:pPr>
      <w:r w:rsidRPr="00053EBF">
        <w:rPr>
          <w:color w:val="FF0000"/>
          <w:lang w:val="en-US"/>
        </w:rPr>
        <w:t>Power Distance</w:t>
      </w:r>
    </w:p>
    <w:p w:rsidR="00053EBF" w:rsidRPr="00053EBF" w:rsidRDefault="00053EBF" w:rsidP="00053EBF">
      <w:pPr>
        <w:rPr>
          <w:lang w:val="en-US"/>
        </w:rPr>
      </w:pPr>
      <w:r w:rsidRPr="00053EBF">
        <w:rPr>
          <w:lang w:val="en-US"/>
        </w:rPr>
        <w:t xml:space="preserve">This dimension deals with the fact that </w:t>
      </w:r>
      <w:proofErr w:type="gramStart"/>
      <w:r w:rsidRPr="00053EBF">
        <w:rPr>
          <w:lang w:val="en-US"/>
        </w:rPr>
        <w:t>all individuals in societies are not</w:t>
      </w:r>
      <w:proofErr w:type="gramEnd"/>
      <w:r w:rsidRPr="00053EBF">
        <w:rPr>
          <w:lang w:val="en-US"/>
        </w:rPr>
        <w:t xml:space="preserve"> equal – it expresses the attitude of the culture towards these inequalities amongst us. Power Distance </w:t>
      </w:r>
      <w:proofErr w:type="gramStart"/>
      <w:r w:rsidRPr="00053EBF">
        <w:rPr>
          <w:lang w:val="en-US"/>
        </w:rPr>
        <w:t>is defined</w:t>
      </w:r>
      <w:proofErr w:type="gramEnd"/>
      <w:r w:rsidRPr="00053EBF">
        <w:rPr>
          <w:lang w:val="en-US"/>
        </w:rPr>
        <w:t xml:space="preserve"> as the extent to which the less powerful members of institutions and organisations within a country expect and accept that power is distributed unequally.</w:t>
      </w:r>
    </w:p>
    <w:p w:rsidR="00053EBF" w:rsidRPr="00053EBF" w:rsidRDefault="00053EBF" w:rsidP="00053EBF">
      <w:pPr>
        <w:rPr>
          <w:lang w:val="en-US"/>
        </w:rPr>
      </w:pPr>
      <w:r w:rsidRPr="00053EBF">
        <w:rPr>
          <w:lang w:val="en-US"/>
        </w:rPr>
        <w:t xml:space="preserve">Sweden scores low on this dimension (score of 31) which means that the following characterises the Swedish style: Being independent, hierarchy for convenience only, equal rights, superiors accessible, coaching leader, management facilitates and empowers. Power is decentralized and managers count on the experience of their team members. Employees expect to </w:t>
      </w:r>
      <w:proofErr w:type="gramStart"/>
      <w:r w:rsidRPr="00053EBF">
        <w:rPr>
          <w:lang w:val="en-US"/>
        </w:rPr>
        <w:t>be consulted</w:t>
      </w:r>
      <w:proofErr w:type="gramEnd"/>
      <w:r w:rsidRPr="00053EBF">
        <w:rPr>
          <w:lang w:val="en-US"/>
        </w:rPr>
        <w:t xml:space="preserve">. Control is disliked and attitude towards managers are informal and on first name basis. Communication is direct and participative. </w:t>
      </w:r>
    </w:p>
    <w:p w:rsidR="00053EBF" w:rsidRPr="00053EBF" w:rsidRDefault="00053EBF" w:rsidP="00053EBF">
      <w:pPr>
        <w:rPr>
          <w:color w:val="FF0000"/>
          <w:lang w:val="en-US"/>
        </w:rPr>
      </w:pPr>
      <w:r w:rsidRPr="00053EBF">
        <w:rPr>
          <w:color w:val="FF0000"/>
          <w:lang w:val="en-US"/>
        </w:rPr>
        <w:t>Individualism</w:t>
      </w:r>
    </w:p>
    <w:p w:rsidR="00053EBF" w:rsidRPr="00053EBF" w:rsidRDefault="00053EBF" w:rsidP="00053EBF">
      <w:pPr>
        <w:rPr>
          <w:lang w:val="en-US"/>
        </w:rPr>
      </w:pPr>
      <w:r w:rsidRPr="00053EBF">
        <w:rPr>
          <w:lang w:val="en-US"/>
        </w:rPr>
        <w:t xml:space="preserve">The fundamental issue addressed by this dimension is the degree of interdependence a society maintains among its members. It has to do with whether people´s self-image </w:t>
      </w:r>
      <w:proofErr w:type="gramStart"/>
      <w:r w:rsidRPr="00053EBF">
        <w:rPr>
          <w:lang w:val="en-US"/>
        </w:rPr>
        <w:t>is defined</w:t>
      </w:r>
      <w:proofErr w:type="gramEnd"/>
      <w:r w:rsidRPr="00053EBF">
        <w:rPr>
          <w:lang w:val="en-US"/>
        </w:rPr>
        <w:t xml:space="preserve"> in terms of “I” or “We”. In Individualist societies people are supposed to look after themselves and their direct family only. In Collectivist </w:t>
      </w:r>
      <w:proofErr w:type="gramStart"/>
      <w:r w:rsidRPr="00053EBF">
        <w:rPr>
          <w:lang w:val="en-US"/>
        </w:rPr>
        <w:t>societies</w:t>
      </w:r>
      <w:proofErr w:type="gramEnd"/>
      <w:r w:rsidRPr="00053EBF">
        <w:rPr>
          <w:lang w:val="en-US"/>
        </w:rPr>
        <w:t xml:space="preserve"> people belong to ‘in groups’ that take care of them in exchange for loyalty. </w:t>
      </w:r>
    </w:p>
    <w:p w:rsidR="00053EBF" w:rsidRPr="00053EBF" w:rsidRDefault="00053EBF" w:rsidP="00053EBF">
      <w:pPr>
        <w:rPr>
          <w:lang w:val="en-US"/>
        </w:rPr>
      </w:pPr>
      <w:r w:rsidRPr="00053EBF">
        <w:rPr>
          <w:lang w:val="en-US"/>
        </w:rPr>
        <w:t xml:space="preserve">Sweden, with a score of 71 is an Individualist society. This means there is a high preference for a </w:t>
      </w:r>
      <w:proofErr w:type="gramStart"/>
      <w:r w:rsidRPr="00053EBF">
        <w:rPr>
          <w:lang w:val="en-US"/>
        </w:rPr>
        <w:t>loosely-knit</w:t>
      </w:r>
      <w:proofErr w:type="gramEnd"/>
      <w:r w:rsidRPr="00053EBF">
        <w:rPr>
          <w:lang w:val="en-US"/>
        </w:rPr>
        <w:t xml:space="preserve"> social framework in which individuals are expected to take care of themselves and their immediate families only. In Individualist societies offence causes guilt and a loss of self-esteem, the employer/employee relationship is a contract based on mutual advantage, hiring and promotion decisions are supposed to be based on merit only, management is the management of individuals. </w:t>
      </w:r>
    </w:p>
    <w:p w:rsidR="00053EBF" w:rsidRPr="00053EBF" w:rsidRDefault="00053EBF" w:rsidP="00053EBF">
      <w:pPr>
        <w:rPr>
          <w:color w:val="FF0000"/>
          <w:lang w:val="en-US"/>
        </w:rPr>
      </w:pPr>
      <w:r w:rsidRPr="00053EBF">
        <w:rPr>
          <w:color w:val="FF0000"/>
          <w:lang w:val="en-US"/>
        </w:rPr>
        <w:t xml:space="preserve">Masculinity </w:t>
      </w:r>
    </w:p>
    <w:p w:rsidR="00053EBF" w:rsidRPr="00053EBF" w:rsidRDefault="00053EBF" w:rsidP="00053EBF">
      <w:pPr>
        <w:rPr>
          <w:lang w:val="en-US"/>
        </w:rPr>
      </w:pPr>
      <w:r w:rsidRPr="00053EBF">
        <w:rPr>
          <w:lang w:val="en-US"/>
        </w:rPr>
        <w:t xml:space="preserve">A high score (Masculine) on this dimension indicates that the society will be driven by competition, achievement and success, with success being defined by the winner / best in field – a value system that starts in school and continues throughout organisational life. </w:t>
      </w:r>
    </w:p>
    <w:p w:rsidR="00053EBF" w:rsidRPr="00053EBF" w:rsidRDefault="00053EBF" w:rsidP="00053EBF">
      <w:pPr>
        <w:rPr>
          <w:lang w:val="en-US"/>
        </w:rPr>
      </w:pPr>
      <w:r w:rsidRPr="00053EBF">
        <w:rPr>
          <w:lang w:val="en-US"/>
        </w:rPr>
        <w:t>A low score (Feminine) on the dimension means that the dominant values in society are caring for others and quality of life. A Feminine society is one where quality of life is the sign of success and standing out from the crowd is not admirable. The fundamental issue here is what motivates people, wanting to be the best (Masculine) or liking what you do (Feminine).</w:t>
      </w:r>
    </w:p>
    <w:p w:rsidR="00053EBF" w:rsidRPr="00053EBF" w:rsidRDefault="00053EBF" w:rsidP="00053EBF">
      <w:pPr>
        <w:rPr>
          <w:lang w:val="en-US"/>
        </w:rPr>
      </w:pPr>
      <w:r w:rsidRPr="00053EBF">
        <w:rPr>
          <w:lang w:val="en-US"/>
        </w:rPr>
        <w:t xml:space="preserve">Sweden scores </w:t>
      </w:r>
      <w:proofErr w:type="gramStart"/>
      <w:r w:rsidRPr="00053EBF">
        <w:rPr>
          <w:lang w:val="en-US"/>
        </w:rPr>
        <w:t>5</w:t>
      </w:r>
      <w:proofErr w:type="gramEnd"/>
      <w:r w:rsidRPr="00053EBF">
        <w:rPr>
          <w:lang w:val="en-US"/>
        </w:rPr>
        <w:t xml:space="preserve"> on this dimension and is therefore a Feminine society. In Feminine </w:t>
      </w:r>
      <w:proofErr w:type="gramStart"/>
      <w:r w:rsidRPr="00053EBF">
        <w:rPr>
          <w:lang w:val="en-US"/>
        </w:rPr>
        <w:t>countries</w:t>
      </w:r>
      <w:proofErr w:type="gramEnd"/>
      <w:r w:rsidRPr="00053EBF">
        <w:rPr>
          <w:lang w:val="en-US"/>
        </w:rPr>
        <w:t xml:space="preserve"> it is important to keep the life/work balance and you make sure that all are included. An effective manager is supportive to his/her people, and </w:t>
      </w:r>
      <w:proofErr w:type="gramStart"/>
      <w:r w:rsidRPr="00053EBF">
        <w:rPr>
          <w:lang w:val="en-US"/>
        </w:rPr>
        <w:t>decision making</w:t>
      </w:r>
      <w:proofErr w:type="gramEnd"/>
      <w:r w:rsidRPr="00053EBF">
        <w:rPr>
          <w:lang w:val="en-US"/>
        </w:rPr>
        <w:t xml:space="preserve"> is achieved through involvement. Managers strive for consensus and people value equality, solidarity and quality in their working lives. Conflicts </w:t>
      </w:r>
      <w:proofErr w:type="gramStart"/>
      <w:r w:rsidRPr="00053EBF">
        <w:rPr>
          <w:lang w:val="en-US"/>
        </w:rPr>
        <w:t>are resolved</w:t>
      </w:r>
      <w:proofErr w:type="gramEnd"/>
      <w:r w:rsidRPr="00053EBF">
        <w:rPr>
          <w:lang w:val="en-US"/>
        </w:rPr>
        <w:t xml:space="preserve"> by compromise and negotiation and Swedes are known for their long discussions until consensus has been reached. Incentives such as free time and flexible work hours and place are favoured. The whole culture </w:t>
      </w:r>
      <w:proofErr w:type="gramStart"/>
      <w:r w:rsidRPr="00053EBF">
        <w:rPr>
          <w:lang w:val="en-US"/>
        </w:rPr>
        <w:t>is based</w:t>
      </w:r>
      <w:proofErr w:type="gramEnd"/>
      <w:r w:rsidRPr="00053EBF">
        <w:rPr>
          <w:lang w:val="en-US"/>
        </w:rPr>
        <w:t xml:space="preserve"> around ‘lagom’, which means something like not too much, not too little, not too noticeable, everything in moderation. Lagom ensures that everybody has enough and nobody goes without. Lagom is enforced in society by “Jante Law” which should keep people “in place” at all times. It is a fictional law and a Scandinavian </w:t>
      </w:r>
      <w:proofErr w:type="gramStart"/>
      <w:r w:rsidRPr="00053EBF">
        <w:rPr>
          <w:lang w:val="en-US"/>
        </w:rPr>
        <w:t>concept which</w:t>
      </w:r>
      <w:proofErr w:type="gramEnd"/>
      <w:r w:rsidRPr="00053EBF">
        <w:rPr>
          <w:lang w:val="en-US"/>
        </w:rPr>
        <w:t xml:space="preserve"> counsels people not to boast or try to lift themselves above others. </w:t>
      </w:r>
    </w:p>
    <w:p w:rsidR="00053EBF" w:rsidRPr="00053EBF" w:rsidRDefault="00053EBF" w:rsidP="00053EBF">
      <w:pPr>
        <w:rPr>
          <w:color w:val="FF0000"/>
          <w:lang w:val="en-US"/>
        </w:rPr>
      </w:pPr>
      <w:r w:rsidRPr="00053EBF">
        <w:rPr>
          <w:color w:val="FF0000"/>
          <w:lang w:val="en-US"/>
        </w:rPr>
        <w:t xml:space="preserve">Uncertainty Avoidance </w:t>
      </w:r>
    </w:p>
    <w:p w:rsidR="00053EBF" w:rsidRPr="00053EBF" w:rsidRDefault="00053EBF" w:rsidP="00053EBF">
      <w:pPr>
        <w:rPr>
          <w:lang w:val="en-US"/>
        </w:rPr>
      </w:pPr>
      <w:r w:rsidRPr="00053EBF">
        <w:rPr>
          <w:lang w:val="en-US"/>
        </w:rPr>
        <w:t xml:space="preserve">The dimension Uncertainty Avoidance has to do with the way that a society deals with the fact that the future </w:t>
      </w:r>
      <w:proofErr w:type="gramStart"/>
      <w:r w:rsidRPr="00053EBF">
        <w:rPr>
          <w:lang w:val="en-US"/>
        </w:rPr>
        <w:t>can never be known</w:t>
      </w:r>
      <w:proofErr w:type="gramEnd"/>
      <w:r w:rsidRPr="00053EBF">
        <w:rPr>
          <w:lang w:val="en-US"/>
        </w:rPr>
        <w:t xml:space="preserve">: should we try to control the future or just let it happen? This ambiguity brings with it anxiety and different cultures have learnt to deal with this anxiety in different ways. The extent to which the members of a culture feel threatened by ambiguous or unknown situations and have created beliefs and institutions that try to avoid these </w:t>
      </w:r>
      <w:proofErr w:type="gramStart"/>
      <w:r w:rsidRPr="00053EBF">
        <w:rPr>
          <w:lang w:val="en-US"/>
        </w:rPr>
        <w:t>is reflected</w:t>
      </w:r>
      <w:proofErr w:type="gramEnd"/>
      <w:r w:rsidRPr="00053EBF">
        <w:rPr>
          <w:lang w:val="en-US"/>
        </w:rPr>
        <w:t xml:space="preserve"> in the score on Uncertainty Avoidance. </w:t>
      </w:r>
    </w:p>
    <w:p w:rsidR="00053EBF" w:rsidRPr="00053EBF" w:rsidRDefault="00053EBF" w:rsidP="00053EBF">
      <w:pPr>
        <w:rPr>
          <w:lang w:val="en-US"/>
        </w:rPr>
      </w:pPr>
      <w:r w:rsidRPr="00053EBF">
        <w:rPr>
          <w:lang w:val="en-US"/>
        </w:rPr>
        <w:t xml:space="preserve">Sweden scores 29 on this dimension and thus has a very low preference for avoiding uncertainty. Low UAI societies maintain a more relaxed attitude in which practice counts more than principles and deviance from the norm </w:t>
      </w:r>
      <w:proofErr w:type="gramStart"/>
      <w:r w:rsidRPr="00053EBF">
        <w:rPr>
          <w:lang w:val="en-US"/>
        </w:rPr>
        <w:t>is more easily tolerated</w:t>
      </w:r>
      <w:proofErr w:type="gramEnd"/>
      <w:r w:rsidRPr="00053EBF">
        <w:rPr>
          <w:lang w:val="en-US"/>
        </w:rPr>
        <w:t xml:space="preserve">. In societies exhibiting low UAI, people believe there should be no more rules than are necessary and if they are ambiguous or do not work they should be abandoned or changed. Schedules are flexible, hard work is undertaken when necessary but not for its own sake, precision and punctuality do not come naturally, innovation is not seen as threatening. </w:t>
      </w:r>
    </w:p>
    <w:p w:rsidR="00053EBF" w:rsidRPr="00053EBF" w:rsidRDefault="00053EBF" w:rsidP="00053EBF">
      <w:pPr>
        <w:rPr>
          <w:color w:val="FF0000"/>
          <w:lang w:val="en-US"/>
        </w:rPr>
      </w:pPr>
      <w:r w:rsidRPr="00053EBF">
        <w:rPr>
          <w:color w:val="FF0000"/>
          <w:lang w:val="en-US"/>
        </w:rPr>
        <w:t>Long Term Orientation</w:t>
      </w:r>
    </w:p>
    <w:p w:rsidR="00053EBF" w:rsidRPr="00053EBF" w:rsidRDefault="00053EBF" w:rsidP="00053EBF">
      <w:pPr>
        <w:rPr>
          <w:lang w:val="en-US"/>
        </w:rPr>
      </w:pPr>
      <w:r w:rsidRPr="00053EBF">
        <w:rPr>
          <w:lang w:val="en-US"/>
        </w:rPr>
        <w:t xml:space="preserve">This dimension describes how every society has to maintain some links with its own past while dealing with the challenges of the present and future, and societies prioritise these two existential goals differently. Normative societies. </w:t>
      </w:r>
      <w:proofErr w:type="gramStart"/>
      <w:r w:rsidRPr="00053EBF">
        <w:rPr>
          <w:lang w:val="en-US"/>
        </w:rPr>
        <w:t>which</w:t>
      </w:r>
      <w:proofErr w:type="gramEnd"/>
      <w:r w:rsidRPr="00053EBF">
        <w:rPr>
          <w:lang w:val="en-US"/>
        </w:rPr>
        <w:t xml:space="preserve"> score low on this dimension, for example, prefer to maintain time-honoured traditions and norms while viewing societal change with suspicion. Those with a </w:t>
      </w:r>
      <w:proofErr w:type="gramStart"/>
      <w:r w:rsidRPr="00053EBF">
        <w:rPr>
          <w:lang w:val="en-US"/>
        </w:rPr>
        <w:t>culture which</w:t>
      </w:r>
      <w:proofErr w:type="gramEnd"/>
      <w:r w:rsidRPr="00053EBF">
        <w:rPr>
          <w:lang w:val="en-US"/>
        </w:rPr>
        <w:t xml:space="preserve"> scores high, on the other hand, take a more pragmatic approach: they encourage thrift and efforts in modern education as a way to prepare for the future. </w:t>
      </w:r>
    </w:p>
    <w:p w:rsidR="00053EBF" w:rsidRPr="00053EBF" w:rsidRDefault="00053EBF" w:rsidP="00053EBF">
      <w:pPr>
        <w:rPr>
          <w:lang w:val="en-US"/>
        </w:rPr>
      </w:pPr>
      <w:r w:rsidRPr="00053EBF">
        <w:rPr>
          <w:lang w:val="en-US"/>
        </w:rPr>
        <w:t xml:space="preserve">With an intermediate score of 53 Sweden </w:t>
      </w:r>
      <w:proofErr w:type="gramStart"/>
      <w:r w:rsidRPr="00053EBF">
        <w:rPr>
          <w:lang w:val="en-US"/>
        </w:rPr>
        <w:t>is seen</w:t>
      </w:r>
      <w:proofErr w:type="gramEnd"/>
      <w:r w:rsidRPr="00053EBF">
        <w:rPr>
          <w:lang w:val="en-US"/>
        </w:rPr>
        <w:t xml:space="preserve"> to not express a clear preference on this dimension. </w:t>
      </w:r>
    </w:p>
    <w:p w:rsidR="00053EBF" w:rsidRPr="00053EBF" w:rsidRDefault="00053EBF" w:rsidP="00053EBF">
      <w:pPr>
        <w:rPr>
          <w:color w:val="FF0000"/>
          <w:lang w:val="en-US"/>
        </w:rPr>
      </w:pPr>
      <w:r w:rsidRPr="00053EBF">
        <w:rPr>
          <w:color w:val="FF0000"/>
          <w:lang w:val="en-US"/>
        </w:rPr>
        <w:t>Indulgence</w:t>
      </w:r>
    </w:p>
    <w:p w:rsidR="00053EBF" w:rsidRPr="00053EBF" w:rsidRDefault="00053EBF" w:rsidP="00053EBF">
      <w:pPr>
        <w:rPr>
          <w:lang w:val="en-US"/>
        </w:rPr>
      </w:pPr>
      <w:r w:rsidRPr="00053EBF">
        <w:rPr>
          <w:lang w:val="en-US"/>
        </w:rPr>
        <w:t xml:space="preserve">One challenge that confronts humanity, now and in the past, is the degree to which small children </w:t>
      </w:r>
      <w:proofErr w:type="gramStart"/>
      <w:r w:rsidRPr="00053EBF">
        <w:rPr>
          <w:lang w:val="en-US"/>
        </w:rPr>
        <w:t>are socialized</w:t>
      </w:r>
      <w:proofErr w:type="gramEnd"/>
      <w:r w:rsidRPr="00053EBF">
        <w:rPr>
          <w:lang w:val="en-US"/>
        </w:rPr>
        <w:t xml:space="preserve">. Without </w:t>
      </w:r>
      <w:proofErr w:type="gramStart"/>
      <w:r w:rsidRPr="00053EBF">
        <w:rPr>
          <w:lang w:val="en-US"/>
        </w:rPr>
        <w:t>socialization</w:t>
      </w:r>
      <w:proofErr w:type="gramEnd"/>
      <w:r w:rsidRPr="00053EBF">
        <w:rPr>
          <w:lang w:val="en-US"/>
        </w:rPr>
        <w:t xml:space="preserve"> we do not become “human”. This dimension </w:t>
      </w:r>
      <w:proofErr w:type="gramStart"/>
      <w:r w:rsidRPr="00053EBF">
        <w:rPr>
          <w:lang w:val="en-US"/>
        </w:rPr>
        <w:t>is defined</w:t>
      </w:r>
      <w:proofErr w:type="gramEnd"/>
      <w:r w:rsidRPr="00053EBF">
        <w:rPr>
          <w:lang w:val="en-US"/>
        </w:rPr>
        <w:t xml:space="preserve"> as the extent to which people try to control their desires and impulses, based on the way they were raised. Relatively weak control </w:t>
      </w:r>
      <w:proofErr w:type="gramStart"/>
      <w:r w:rsidRPr="00053EBF">
        <w:rPr>
          <w:lang w:val="en-US"/>
        </w:rPr>
        <w:t>is called</w:t>
      </w:r>
      <w:proofErr w:type="gramEnd"/>
      <w:r w:rsidRPr="00053EBF">
        <w:rPr>
          <w:lang w:val="en-US"/>
        </w:rPr>
        <w:t xml:space="preserve"> “Indulgence” and relatively strong control is called “Restraint”. Cultures </w:t>
      </w:r>
      <w:proofErr w:type="gramStart"/>
      <w:r w:rsidRPr="00053EBF">
        <w:rPr>
          <w:lang w:val="en-US"/>
        </w:rPr>
        <w:t>can, therefore, be described</w:t>
      </w:r>
      <w:proofErr w:type="gramEnd"/>
      <w:r w:rsidRPr="00053EBF">
        <w:rPr>
          <w:lang w:val="en-US"/>
        </w:rPr>
        <w:t xml:space="preserve"> as Indulgent or Restrained. </w:t>
      </w:r>
    </w:p>
    <w:p w:rsidR="00053EBF" w:rsidRPr="00053EBF" w:rsidRDefault="00053EBF" w:rsidP="00053EBF">
      <w:pPr>
        <w:rPr>
          <w:lang w:val="en-US"/>
        </w:rPr>
      </w:pPr>
      <w:r w:rsidRPr="00053EBF">
        <w:rPr>
          <w:lang w:val="en-US"/>
        </w:rPr>
        <w:t xml:space="preserve">A high score of 78 in this dimension indicates that Swedish culture is one of Indulgence. People in societies classified by a high score in Indulgence generally exhibit a willingness to realise their impulses and desires with regard to enjoying life and having fun. They possess a positive attitude and have a tendency towards optimism. In addition, they place a higher degree of importance on leisure time, act as they please and spend money as they wish. </w:t>
      </w:r>
    </w:p>
    <w:p w:rsidR="00053EBF" w:rsidRPr="00053EBF" w:rsidRDefault="00053EBF" w:rsidP="00053EBF">
      <w:pPr>
        <w:rPr>
          <w:lang w:val="en-US"/>
        </w:rPr>
      </w:pPr>
      <w:r w:rsidRPr="00053EBF">
        <w:rPr>
          <w:lang w:val="en-US"/>
        </w:rPr>
        <w:t> </w:t>
      </w:r>
    </w:p>
    <w:p w:rsidR="00053EBF" w:rsidRPr="00053EBF" w:rsidRDefault="00053EBF" w:rsidP="00053EBF">
      <w:pPr>
        <w:rPr>
          <w:lang w:val="en-US"/>
        </w:rPr>
      </w:pPr>
    </w:p>
    <w:sectPr w:rsidR="00053EBF" w:rsidRPr="00053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BF"/>
    <w:rsid w:val="00053EBF"/>
    <w:rsid w:val="0007259D"/>
    <w:rsid w:val="000F11BA"/>
    <w:rsid w:val="00287F7A"/>
    <w:rsid w:val="002D4100"/>
    <w:rsid w:val="002E2CB7"/>
    <w:rsid w:val="0047511D"/>
    <w:rsid w:val="004E4BAA"/>
    <w:rsid w:val="004E5B53"/>
    <w:rsid w:val="005717EC"/>
    <w:rsid w:val="007815EF"/>
    <w:rsid w:val="007F4319"/>
    <w:rsid w:val="00865F37"/>
    <w:rsid w:val="00A10E71"/>
    <w:rsid w:val="00A67357"/>
    <w:rsid w:val="00B20F36"/>
    <w:rsid w:val="00D2336D"/>
    <w:rsid w:val="00D94BA9"/>
    <w:rsid w:val="00DD0C94"/>
    <w:rsid w:val="00EA6A60"/>
    <w:rsid w:val="00FE1F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F743"/>
  <w15:chartTrackingRefBased/>
  <w15:docId w15:val="{744C013D-C5C9-45A8-9B4D-C7BEAE60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230520">
      <w:bodyDiv w:val="1"/>
      <w:marLeft w:val="0"/>
      <w:marRight w:val="0"/>
      <w:marTop w:val="0"/>
      <w:marBottom w:val="0"/>
      <w:divBdr>
        <w:top w:val="none" w:sz="0" w:space="0" w:color="auto"/>
        <w:left w:val="none" w:sz="0" w:space="0" w:color="auto"/>
        <w:bottom w:val="none" w:sz="0" w:space="0" w:color="auto"/>
        <w:right w:val="none" w:sz="0" w:space="0" w:color="auto"/>
      </w:divBdr>
    </w:div>
    <w:div w:id="1174607958">
      <w:bodyDiv w:val="1"/>
      <w:marLeft w:val="0"/>
      <w:marRight w:val="0"/>
      <w:marTop w:val="0"/>
      <w:marBottom w:val="0"/>
      <w:divBdr>
        <w:top w:val="none" w:sz="0" w:space="0" w:color="auto"/>
        <w:left w:val="none" w:sz="0" w:space="0" w:color="auto"/>
        <w:bottom w:val="none" w:sz="0" w:space="0" w:color="auto"/>
        <w:right w:val="none" w:sz="0" w:space="0" w:color="auto"/>
      </w:divBdr>
      <w:divsChild>
        <w:div w:id="453837456">
          <w:marLeft w:val="0"/>
          <w:marRight w:val="0"/>
          <w:marTop w:val="0"/>
          <w:marBottom w:val="0"/>
          <w:divBdr>
            <w:top w:val="none" w:sz="0" w:space="0" w:color="auto"/>
            <w:left w:val="none" w:sz="0" w:space="0" w:color="auto"/>
            <w:bottom w:val="none" w:sz="0" w:space="0" w:color="auto"/>
            <w:right w:val="none" w:sz="0" w:space="0" w:color="auto"/>
          </w:divBdr>
          <w:divsChild>
            <w:div w:id="1739788824">
              <w:marLeft w:val="0"/>
              <w:marRight w:val="0"/>
              <w:marTop w:val="0"/>
              <w:marBottom w:val="0"/>
              <w:divBdr>
                <w:top w:val="none" w:sz="0" w:space="0" w:color="auto"/>
                <w:left w:val="none" w:sz="0" w:space="0" w:color="auto"/>
                <w:bottom w:val="none" w:sz="0" w:space="0" w:color="auto"/>
                <w:right w:val="none" w:sz="0" w:space="0" w:color="auto"/>
              </w:divBdr>
              <w:divsChild>
                <w:div w:id="208808972">
                  <w:marLeft w:val="0"/>
                  <w:marRight w:val="0"/>
                  <w:marTop w:val="0"/>
                  <w:marBottom w:val="0"/>
                  <w:divBdr>
                    <w:top w:val="none" w:sz="0" w:space="0" w:color="auto"/>
                    <w:left w:val="none" w:sz="0" w:space="0" w:color="auto"/>
                    <w:bottom w:val="none" w:sz="0" w:space="0" w:color="auto"/>
                    <w:right w:val="none" w:sz="0" w:space="0" w:color="auto"/>
                  </w:divBdr>
                </w:div>
                <w:div w:id="922033280">
                  <w:marLeft w:val="0"/>
                  <w:marRight w:val="0"/>
                  <w:marTop w:val="0"/>
                  <w:marBottom w:val="0"/>
                  <w:divBdr>
                    <w:top w:val="none" w:sz="0" w:space="0" w:color="auto"/>
                    <w:left w:val="none" w:sz="0" w:space="0" w:color="auto"/>
                    <w:bottom w:val="none" w:sz="0" w:space="0" w:color="auto"/>
                    <w:right w:val="none" w:sz="0" w:space="0" w:color="auto"/>
                  </w:divBdr>
                  <w:divsChild>
                    <w:div w:id="14228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91171">
              <w:marLeft w:val="0"/>
              <w:marRight w:val="0"/>
              <w:marTop w:val="0"/>
              <w:marBottom w:val="0"/>
              <w:divBdr>
                <w:top w:val="none" w:sz="0" w:space="0" w:color="auto"/>
                <w:left w:val="none" w:sz="0" w:space="0" w:color="auto"/>
                <w:bottom w:val="none" w:sz="0" w:space="0" w:color="auto"/>
                <w:right w:val="none" w:sz="0" w:space="0" w:color="auto"/>
              </w:divBdr>
              <w:divsChild>
                <w:div w:id="517084641">
                  <w:marLeft w:val="0"/>
                  <w:marRight w:val="0"/>
                  <w:marTop w:val="0"/>
                  <w:marBottom w:val="0"/>
                  <w:divBdr>
                    <w:top w:val="none" w:sz="0" w:space="0" w:color="auto"/>
                    <w:left w:val="none" w:sz="0" w:space="0" w:color="auto"/>
                    <w:bottom w:val="none" w:sz="0" w:space="0" w:color="auto"/>
                    <w:right w:val="none" w:sz="0" w:space="0" w:color="auto"/>
                  </w:divBdr>
                  <w:divsChild>
                    <w:div w:id="506751456">
                      <w:marLeft w:val="0"/>
                      <w:marRight w:val="0"/>
                      <w:marTop w:val="0"/>
                      <w:marBottom w:val="0"/>
                      <w:divBdr>
                        <w:top w:val="none" w:sz="0" w:space="0" w:color="auto"/>
                        <w:left w:val="none" w:sz="0" w:space="0" w:color="auto"/>
                        <w:bottom w:val="none" w:sz="0" w:space="0" w:color="auto"/>
                        <w:right w:val="none" w:sz="0" w:space="0" w:color="auto"/>
                      </w:divBdr>
                    </w:div>
                    <w:div w:id="2005931574">
                      <w:marLeft w:val="0"/>
                      <w:marRight w:val="0"/>
                      <w:marTop w:val="0"/>
                      <w:marBottom w:val="0"/>
                      <w:divBdr>
                        <w:top w:val="none" w:sz="0" w:space="0" w:color="auto"/>
                        <w:left w:val="none" w:sz="0" w:space="0" w:color="auto"/>
                        <w:bottom w:val="none" w:sz="0" w:space="0" w:color="auto"/>
                        <w:right w:val="none" w:sz="0" w:space="0" w:color="auto"/>
                      </w:divBdr>
                      <w:divsChild>
                        <w:div w:id="1709840162">
                          <w:marLeft w:val="0"/>
                          <w:marRight w:val="0"/>
                          <w:marTop w:val="0"/>
                          <w:marBottom w:val="879"/>
                          <w:divBdr>
                            <w:top w:val="none" w:sz="0" w:space="0" w:color="auto"/>
                            <w:left w:val="none" w:sz="0" w:space="0" w:color="auto"/>
                            <w:bottom w:val="none" w:sz="0" w:space="0" w:color="auto"/>
                            <w:right w:val="none" w:sz="0" w:space="0" w:color="auto"/>
                          </w:divBdr>
                        </w:div>
                      </w:divsChild>
                    </w:div>
                  </w:divsChild>
                </w:div>
                <w:div w:id="2030642567">
                  <w:marLeft w:val="0"/>
                  <w:marRight w:val="0"/>
                  <w:marTop w:val="0"/>
                  <w:marBottom w:val="0"/>
                  <w:divBdr>
                    <w:top w:val="none" w:sz="0" w:space="0" w:color="auto"/>
                    <w:left w:val="none" w:sz="0" w:space="0" w:color="auto"/>
                    <w:bottom w:val="none" w:sz="0" w:space="0" w:color="auto"/>
                    <w:right w:val="none" w:sz="0" w:space="0" w:color="auto"/>
                  </w:divBdr>
                  <w:divsChild>
                    <w:div w:id="419916077">
                      <w:marLeft w:val="0"/>
                      <w:marRight w:val="0"/>
                      <w:marTop w:val="0"/>
                      <w:marBottom w:val="0"/>
                      <w:divBdr>
                        <w:top w:val="none" w:sz="0" w:space="0" w:color="auto"/>
                        <w:left w:val="none" w:sz="0" w:space="0" w:color="auto"/>
                        <w:bottom w:val="none" w:sz="0" w:space="0" w:color="auto"/>
                        <w:right w:val="none" w:sz="0" w:space="0" w:color="auto"/>
                      </w:divBdr>
                      <w:divsChild>
                        <w:div w:id="1892614704">
                          <w:marLeft w:val="0"/>
                          <w:marRight w:val="0"/>
                          <w:marTop w:val="0"/>
                          <w:marBottom w:val="0"/>
                          <w:divBdr>
                            <w:top w:val="none" w:sz="0" w:space="0" w:color="auto"/>
                            <w:left w:val="none" w:sz="0" w:space="0" w:color="auto"/>
                            <w:bottom w:val="none" w:sz="0" w:space="0" w:color="auto"/>
                            <w:right w:val="none" w:sz="0" w:space="0" w:color="auto"/>
                          </w:divBdr>
                        </w:div>
                        <w:div w:id="1700886547">
                          <w:marLeft w:val="0"/>
                          <w:marRight w:val="0"/>
                          <w:marTop w:val="0"/>
                          <w:marBottom w:val="0"/>
                          <w:divBdr>
                            <w:top w:val="none" w:sz="0" w:space="0" w:color="auto"/>
                            <w:left w:val="none" w:sz="0" w:space="0" w:color="auto"/>
                            <w:bottom w:val="none" w:sz="0" w:space="0" w:color="auto"/>
                            <w:right w:val="none" w:sz="0" w:space="0" w:color="auto"/>
                          </w:divBdr>
                          <w:divsChild>
                            <w:div w:id="1722484219">
                              <w:marLeft w:val="0"/>
                              <w:marRight w:val="0"/>
                              <w:marTop w:val="0"/>
                              <w:marBottom w:val="0"/>
                              <w:divBdr>
                                <w:top w:val="none" w:sz="0" w:space="0" w:color="auto"/>
                                <w:left w:val="none" w:sz="0" w:space="0" w:color="auto"/>
                                <w:bottom w:val="none" w:sz="0" w:space="0" w:color="auto"/>
                                <w:right w:val="none" w:sz="0" w:space="0" w:color="auto"/>
                              </w:divBdr>
                            </w:div>
                          </w:divsChild>
                        </w:div>
                        <w:div w:id="732199762">
                          <w:marLeft w:val="0"/>
                          <w:marRight w:val="0"/>
                          <w:marTop w:val="0"/>
                          <w:marBottom w:val="879"/>
                          <w:divBdr>
                            <w:top w:val="none" w:sz="0" w:space="0" w:color="auto"/>
                            <w:left w:val="none" w:sz="0" w:space="0" w:color="auto"/>
                            <w:bottom w:val="none" w:sz="0" w:space="0" w:color="auto"/>
                            <w:right w:val="none" w:sz="0" w:space="0" w:color="auto"/>
                          </w:divBdr>
                          <w:divsChild>
                            <w:div w:id="6454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625526">
              <w:marLeft w:val="0"/>
              <w:marRight w:val="0"/>
              <w:marTop w:val="0"/>
              <w:marBottom w:val="0"/>
              <w:divBdr>
                <w:top w:val="none" w:sz="0" w:space="0" w:color="auto"/>
                <w:left w:val="none" w:sz="0" w:space="0" w:color="auto"/>
                <w:bottom w:val="none" w:sz="0" w:space="0" w:color="auto"/>
                <w:right w:val="none" w:sz="0" w:space="0" w:color="auto"/>
              </w:divBdr>
              <w:divsChild>
                <w:div w:id="362051857">
                  <w:marLeft w:val="0"/>
                  <w:marRight w:val="0"/>
                  <w:marTop w:val="0"/>
                  <w:marBottom w:val="0"/>
                  <w:divBdr>
                    <w:top w:val="none" w:sz="0" w:space="0" w:color="auto"/>
                    <w:left w:val="none" w:sz="0" w:space="0" w:color="auto"/>
                    <w:bottom w:val="none" w:sz="0" w:space="0" w:color="auto"/>
                    <w:right w:val="none" w:sz="0" w:space="0" w:color="auto"/>
                  </w:divBdr>
                </w:div>
              </w:divsChild>
            </w:div>
            <w:div w:id="487332998">
              <w:marLeft w:val="0"/>
              <w:marRight w:val="0"/>
              <w:marTop w:val="0"/>
              <w:marBottom w:val="0"/>
              <w:divBdr>
                <w:top w:val="none" w:sz="0" w:space="0" w:color="auto"/>
                <w:left w:val="none" w:sz="0" w:space="0" w:color="auto"/>
                <w:bottom w:val="none" w:sz="0" w:space="0" w:color="auto"/>
                <w:right w:val="none" w:sz="0" w:space="0" w:color="auto"/>
              </w:divBdr>
              <w:divsChild>
                <w:div w:id="1247379296">
                  <w:marLeft w:val="0"/>
                  <w:marRight w:val="0"/>
                  <w:marTop w:val="0"/>
                  <w:marBottom w:val="0"/>
                  <w:divBdr>
                    <w:top w:val="none" w:sz="0" w:space="0" w:color="auto"/>
                    <w:left w:val="none" w:sz="0" w:space="0" w:color="auto"/>
                    <w:bottom w:val="none" w:sz="0" w:space="0" w:color="auto"/>
                    <w:right w:val="none" w:sz="0" w:space="0" w:color="auto"/>
                  </w:divBdr>
                  <w:divsChild>
                    <w:div w:id="1366053298">
                      <w:marLeft w:val="0"/>
                      <w:marRight w:val="0"/>
                      <w:marTop w:val="0"/>
                      <w:marBottom w:val="0"/>
                      <w:divBdr>
                        <w:top w:val="none" w:sz="0" w:space="0" w:color="auto"/>
                        <w:left w:val="none" w:sz="0" w:space="0" w:color="auto"/>
                        <w:bottom w:val="none" w:sz="0" w:space="0" w:color="auto"/>
                        <w:right w:val="none" w:sz="0" w:space="0" w:color="auto"/>
                      </w:divBdr>
                      <w:divsChild>
                        <w:div w:id="1351757822">
                          <w:marLeft w:val="0"/>
                          <w:marRight w:val="0"/>
                          <w:marTop w:val="0"/>
                          <w:marBottom w:val="0"/>
                          <w:divBdr>
                            <w:top w:val="none" w:sz="0" w:space="0" w:color="auto"/>
                            <w:left w:val="none" w:sz="0" w:space="0" w:color="auto"/>
                            <w:bottom w:val="none" w:sz="0" w:space="0" w:color="auto"/>
                            <w:right w:val="none" w:sz="0" w:space="0" w:color="auto"/>
                          </w:divBdr>
                          <w:divsChild>
                            <w:div w:id="1414205853">
                              <w:marLeft w:val="0"/>
                              <w:marRight w:val="0"/>
                              <w:marTop w:val="0"/>
                              <w:marBottom w:val="0"/>
                              <w:divBdr>
                                <w:top w:val="none" w:sz="0" w:space="0" w:color="auto"/>
                                <w:left w:val="none" w:sz="0" w:space="0" w:color="auto"/>
                                <w:bottom w:val="none" w:sz="0" w:space="0" w:color="auto"/>
                                <w:right w:val="none" w:sz="0" w:space="0" w:color="auto"/>
                              </w:divBdr>
                            </w:div>
                          </w:divsChild>
                        </w:div>
                        <w:div w:id="2087216169">
                          <w:marLeft w:val="0"/>
                          <w:marRight w:val="0"/>
                          <w:marTop w:val="0"/>
                          <w:marBottom w:val="0"/>
                          <w:divBdr>
                            <w:top w:val="none" w:sz="0" w:space="0" w:color="auto"/>
                            <w:left w:val="none" w:sz="0" w:space="0" w:color="auto"/>
                            <w:bottom w:val="none" w:sz="0" w:space="0" w:color="auto"/>
                            <w:right w:val="none" w:sz="0" w:space="0" w:color="auto"/>
                          </w:divBdr>
                          <w:divsChild>
                            <w:div w:id="1684473376">
                              <w:marLeft w:val="0"/>
                              <w:marRight w:val="0"/>
                              <w:marTop w:val="0"/>
                              <w:marBottom w:val="0"/>
                              <w:divBdr>
                                <w:top w:val="none" w:sz="0" w:space="0" w:color="auto"/>
                                <w:left w:val="none" w:sz="0" w:space="0" w:color="auto"/>
                                <w:bottom w:val="none" w:sz="0" w:space="0" w:color="auto"/>
                                <w:right w:val="none" w:sz="0" w:space="0" w:color="auto"/>
                              </w:divBdr>
                              <w:divsChild>
                                <w:div w:id="18309493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2948391">
                          <w:marLeft w:val="0"/>
                          <w:marRight w:val="0"/>
                          <w:marTop w:val="0"/>
                          <w:marBottom w:val="0"/>
                          <w:divBdr>
                            <w:top w:val="none" w:sz="0" w:space="0" w:color="auto"/>
                            <w:left w:val="none" w:sz="0" w:space="0" w:color="auto"/>
                            <w:bottom w:val="none" w:sz="0" w:space="0" w:color="auto"/>
                            <w:right w:val="none" w:sz="0" w:space="0" w:color="auto"/>
                          </w:divBdr>
                          <w:divsChild>
                            <w:div w:id="205802600">
                              <w:marLeft w:val="0"/>
                              <w:marRight w:val="0"/>
                              <w:marTop w:val="0"/>
                              <w:marBottom w:val="0"/>
                              <w:divBdr>
                                <w:top w:val="none" w:sz="0" w:space="0" w:color="auto"/>
                                <w:left w:val="none" w:sz="0" w:space="0" w:color="auto"/>
                                <w:bottom w:val="none" w:sz="0" w:space="0" w:color="auto"/>
                                <w:right w:val="none" w:sz="0" w:space="0" w:color="auto"/>
                              </w:divBdr>
                              <w:divsChild>
                                <w:div w:id="1280381383">
                                  <w:marLeft w:val="0"/>
                                  <w:marRight w:val="0"/>
                                  <w:marTop w:val="0"/>
                                  <w:marBottom w:val="0"/>
                                  <w:divBdr>
                                    <w:top w:val="none" w:sz="0" w:space="0" w:color="auto"/>
                                    <w:left w:val="none" w:sz="0" w:space="0" w:color="auto"/>
                                    <w:bottom w:val="none" w:sz="0" w:space="0" w:color="auto"/>
                                    <w:right w:val="none" w:sz="0" w:space="0" w:color="auto"/>
                                  </w:divBdr>
                                </w:div>
                              </w:divsChild>
                            </w:div>
                            <w:div w:id="1652060408">
                              <w:marLeft w:val="0"/>
                              <w:marRight w:val="0"/>
                              <w:marTop w:val="0"/>
                              <w:marBottom w:val="0"/>
                              <w:divBdr>
                                <w:top w:val="none" w:sz="0" w:space="0" w:color="auto"/>
                                <w:left w:val="none" w:sz="0" w:space="0" w:color="auto"/>
                                <w:bottom w:val="none" w:sz="0" w:space="0" w:color="auto"/>
                                <w:right w:val="none" w:sz="0" w:space="0" w:color="auto"/>
                              </w:divBdr>
                              <w:divsChild>
                                <w:div w:id="1418290492">
                                  <w:marLeft w:val="0"/>
                                  <w:marRight w:val="0"/>
                                  <w:marTop w:val="0"/>
                                  <w:marBottom w:val="0"/>
                                  <w:divBdr>
                                    <w:top w:val="none" w:sz="0" w:space="0" w:color="auto"/>
                                    <w:left w:val="none" w:sz="0" w:space="0" w:color="auto"/>
                                    <w:bottom w:val="none" w:sz="0" w:space="0" w:color="auto"/>
                                    <w:right w:val="none" w:sz="0" w:space="0" w:color="auto"/>
                                  </w:divBdr>
                                </w:div>
                              </w:divsChild>
                            </w:div>
                            <w:div w:id="1391155740">
                              <w:marLeft w:val="0"/>
                              <w:marRight w:val="0"/>
                              <w:marTop w:val="0"/>
                              <w:marBottom w:val="0"/>
                              <w:divBdr>
                                <w:top w:val="none" w:sz="0" w:space="0" w:color="auto"/>
                                <w:left w:val="none" w:sz="0" w:space="0" w:color="auto"/>
                                <w:bottom w:val="none" w:sz="0" w:space="0" w:color="auto"/>
                                <w:right w:val="none" w:sz="0" w:space="0" w:color="auto"/>
                              </w:divBdr>
                              <w:divsChild>
                                <w:div w:id="19784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78388">
                      <w:marLeft w:val="0"/>
                      <w:marRight w:val="0"/>
                      <w:marTop w:val="0"/>
                      <w:marBottom w:val="0"/>
                      <w:divBdr>
                        <w:top w:val="none" w:sz="0" w:space="0" w:color="auto"/>
                        <w:left w:val="none" w:sz="0" w:space="0" w:color="auto"/>
                        <w:bottom w:val="none" w:sz="0" w:space="0" w:color="auto"/>
                        <w:right w:val="none" w:sz="0" w:space="0" w:color="auto"/>
                      </w:divBdr>
                    </w:div>
                  </w:divsChild>
                </w:div>
                <w:div w:id="278416904">
                  <w:marLeft w:val="0"/>
                  <w:marRight w:val="0"/>
                  <w:marTop w:val="0"/>
                  <w:marBottom w:val="0"/>
                  <w:divBdr>
                    <w:top w:val="none" w:sz="0" w:space="0" w:color="auto"/>
                    <w:left w:val="none" w:sz="0" w:space="0" w:color="auto"/>
                    <w:bottom w:val="none" w:sz="0" w:space="0" w:color="auto"/>
                    <w:right w:val="none" w:sz="0" w:space="0" w:color="auto"/>
                  </w:divBdr>
                  <w:divsChild>
                    <w:div w:id="29576555">
                      <w:marLeft w:val="0"/>
                      <w:marRight w:val="0"/>
                      <w:marTop w:val="0"/>
                      <w:marBottom w:val="0"/>
                      <w:divBdr>
                        <w:top w:val="none" w:sz="0" w:space="0" w:color="auto"/>
                        <w:left w:val="none" w:sz="0" w:space="0" w:color="auto"/>
                        <w:bottom w:val="none" w:sz="0" w:space="0" w:color="auto"/>
                        <w:right w:val="none" w:sz="0" w:space="0" w:color="auto"/>
                      </w:divBdr>
                      <w:divsChild>
                        <w:div w:id="933170581">
                          <w:marLeft w:val="0"/>
                          <w:marRight w:val="0"/>
                          <w:marTop w:val="0"/>
                          <w:marBottom w:val="0"/>
                          <w:divBdr>
                            <w:top w:val="none" w:sz="0" w:space="0" w:color="auto"/>
                            <w:left w:val="none" w:sz="0" w:space="0" w:color="auto"/>
                            <w:bottom w:val="none" w:sz="0" w:space="0" w:color="auto"/>
                            <w:right w:val="none" w:sz="0" w:space="0" w:color="auto"/>
                          </w:divBdr>
                        </w:div>
                        <w:div w:id="7361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7519">
              <w:marLeft w:val="0"/>
              <w:marRight w:val="0"/>
              <w:marTop w:val="0"/>
              <w:marBottom w:val="0"/>
              <w:divBdr>
                <w:top w:val="none" w:sz="0" w:space="0" w:color="auto"/>
                <w:left w:val="none" w:sz="0" w:space="0" w:color="auto"/>
                <w:bottom w:val="none" w:sz="0" w:space="0" w:color="auto"/>
                <w:right w:val="none" w:sz="0" w:space="0" w:color="auto"/>
              </w:divBdr>
              <w:divsChild>
                <w:div w:id="1777287534">
                  <w:marLeft w:val="0"/>
                  <w:marRight w:val="0"/>
                  <w:marTop w:val="0"/>
                  <w:marBottom w:val="0"/>
                  <w:divBdr>
                    <w:top w:val="none" w:sz="0" w:space="0" w:color="auto"/>
                    <w:left w:val="none" w:sz="0" w:space="0" w:color="auto"/>
                    <w:bottom w:val="none" w:sz="0" w:space="0" w:color="auto"/>
                    <w:right w:val="none" w:sz="0" w:space="0" w:color="auto"/>
                  </w:divBdr>
                  <w:divsChild>
                    <w:div w:id="385565549">
                      <w:marLeft w:val="0"/>
                      <w:marRight w:val="0"/>
                      <w:marTop w:val="0"/>
                      <w:marBottom w:val="0"/>
                      <w:divBdr>
                        <w:top w:val="none" w:sz="0" w:space="0" w:color="auto"/>
                        <w:left w:val="none" w:sz="0" w:space="0" w:color="auto"/>
                        <w:bottom w:val="none" w:sz="0" w:space="0" w:color="auto"/>
                        <w:right w:val="none" w:sz="0" w:space="0" w:color="auto"/>
                      </w:divBdr>
                      <w:divsChild>
                        <w:div w:id="1483539539">
                          <w:marLeft w:val="0"/>
                          <w:marRight w:val="0"/>
                          <w:marTop w:val="0"/>
                          <w:marBottom w:val="879"/>
                          <w:divBdr>
                            <w:top w:val="none" w:sz="0" w:space="0" w:color="auto"/>
                            <w:left w:val="none" w:sz="0" w:space="0" w:color="auto"/>
                            <w:bottom w:val="none" w:sz="0" w:space="0" w:color="auto"/>
                            <w:right w:val="none" w:sz="0" w:space="0" w:color="auto"/>
                          </w:divBdr>
                        </w:div>
                        <w:div w:id="1579362374">
                          <w:marLeft w:val="0"/>
                          <w:marRight w:val="0"/>
                          <w:marTop w:val="0"/>
                          <w:marBottom w:val="879"/>
                          <w:divBdr>
                            <w:top w:val="none" w:sz="0" w:space="0" w:color="auto"/>
                            <w:left w:val="none" w:sz="0" w:space="0" w:color="auto"/>
                            <w:bottom w:val="none" w:sz="0" w:space="0" w:color="auto"/>
                            <w:right w:val="none" w:sz="0" w:space="0" w:color="auto"/>
                          </w:divBdr>
                          <w:divsChild>
                            <w:div w:id="16898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6364">
                      <w:marLeft w:val="0"/>
                      <w:marRight w:val="0"/>
                      <w:marTop w:val="0"/>
                      <w:marBottom w:val="0"/>
                      <w:divBdr>
                        <w:top w:val="none" w:sz="0" w:space="0" w:color="auto"/>
                        <w:left w:val="none" w:sz="0" w:space="0" w:color="auto"/>
                        <w:bottom w:val="none" w:sz="0" w:space="0" w:color="auto"/>
                        <w:right w:val="none" w:sz="0" w:space="0" w:color="auto"/>
                      </w:divBdr>
                      <w:divsChild>
                        <w:div w:id="1588492820">
                          <w:marLeft w:val="0"/>
                          <w:marRight w:val="0"/>
                          <w:marTop w:val="0"/>
                          <w:marBottom w:val="879"/>
                          <w:divBdr>
                            <w:top w:val="none" w:sz="0" w:space="0" w:color="auto"/>
                            <w:left w:val="none" w:sz="0" w:space="0" w:color="auto"/>
                            <w:bottom w:val="none" w:sz="0" w:space="0" w:color="auto"/>
                            <w:right w:val="none" w:sz="0" w:space="0" w:color="auto"/>
                          </w:divBdr>
                          <w:divsChild>
                            <w:div w:id="16959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00030">
                      <w:marLeft w:val="0"/>
                      <w:marRight w:val="0"/>
                      <w:marTop w:val="0"/>
                      <w:marBottom w:val="0"/>
                      <w:divBdr>
                        <w:top w:val="none" w:sz="0" w:space="0" w:color="auto"/>
                        <w:left w:val="none" w:sz="0" w:space="0" w:color="auto"/>
                        <w:bottom w:val="none" w:sz="0" w:space="0" w:color="auto"/>
                        <w:right w:val="none" w:sz="0" w:space="0" w:color="auto"/>
                      </w:divBdr>
                      <w:divsChild>
                        <w:div w:id="191303135">
                          <w:marLeft w:val="0"/>
                          <w:marRight w:val="0"/>
                          <w:marTop w:val="0"/>
                          <w:marBottom w:val="879"/>
                          <w:divBdr>
                            <w:top w:val="none" w:sz="0" w:space="0" w:color="auto"/>
                            <w:left w:val="none" w:sz="0" w:space="0" w:color="auto"/>
                            <w:bottom w:val="none" w:sz="0" w:space="0" w:color="auto"/>
                            <w:right w:val="none" w:sz="0" w:space="0" w:color="auto"/>
                          </w:divBdr>
                          <w:divsChild>
                            <w:div w:id="6950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5010">
              <w:marLeft w:val="0"/>
              <w:marRight w:val="0"/>
              <w:marTop w:val="0"/>
              <w:marBottom w:val="0"/>
              <w:divBdr>
                <w:top w:val="none" w:sz="0" w:space="0" w:color="auto"/>
                <w:left w:val="none" w:sz="0" w:space="0" w:color="auto"/>
                <w:bottom w:val="none" w:sz="0" w:space="0" w:color="auto"/>
                <w:right w:val="none" w:sz="0" w:space="0" w:color="auto"/>
              </w:divBdr>
              <w:divsChild>
                <w:div w:id="10117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77501">
          <w:marLeft w:val="0"/>
          <w:marRight w:val="0"/>
          <w:marTop w:val="0"/>
          <w:marBottom w:val="0"/>
          <w:divBdr>
            <w:top w:val="none" w:sz="0" w:space="0" w:color="auto"/>
            <w:left w:val="none" w:sz="0" w:space="0" w:color="auto"/>
            <w:bottom w:val="none" w:sz="0" w:space="0" w:color="auto"/>
            <w:right w:val="none" w:sz="0" w:space="0" w:color="auto"/>
          </w:divBdr>
          <w:divsChild>
            <w:div w:id="1607342893">
              <w:marLeft w:val="0"/>
              <w:marRight w:val="0"/>
              <w:marTop w:val="0"/>
              <w:marBottom w:val="0"/>
              <w:divBdr>
                <w:top w:val="none" w:sz="0" w:space="0" w:color="auto"/>
                <w:left w:val="none" w:sz="0" w:space="0" w:color="auto"/>
                <w:bottom w:val="none" w:sz="0" w:space="0" w:color="auto"/>
                <w:right w:val="none" w:sz="0" w:space="0" w:color="auto"/>
              </w:divBdr>
              <w:divsChild>
                <w:div w:id="1204443610">
                  <w:marLeft w:val="0"/>
                  <w:marRight w:val="0"/>
                  <w:marTop w:val="0"/>
                  <w:marBottom w:val="0"/>
                  <w:divBdr>
                    <w:top w:val="none" w:sz="0" w:space="0" w:color="auto"/>
                    <w:left w:val="none" w:sz="0" w:space="0" w:color="auto"/>
                    <w:bottom w:val="none" w:sz="0" w:space="0" w:color="auto"/>
                    <w:right w:val="none" w:sz="0" w:space="0" w:color="auto"/>
                  </w:divBdr>
                </w:div>
              </w:divsChild>
            </w:div>
            <w:div w:id="2024554332">
              <w:marLeft w:val="0"/>
              <w:marRight w:val="0"/>
              <w:marTop w:val="0"/>
              <w:marBottom w:val="0"/>
              <w:divBdr>
                <w:top w:val="none" w:sz="0" w:space="0" w:color="auto"/>
                <w:left w:val="none" w:sz="0" w:space="0" w:color="auto"/>
                <w:bottom w:val="none" w:sz="0" w:space="0" w:color="auto"/>
                <w:right w:val="none" w:sz="0" w:space="0" w:color="auto"/>
              </w:divBdr>
              <w:divsChild>
                <w:div w:id="347491980">
                  <w:marLeft w:val="0"/>
                  <w:marRight w:val="0"/>
                  <w:marTop w:val="0"/>
                  <w:marBottom w:val="0"/>
                  <w:divBdr>
                    <w:top w:val="none" w:sz="0" w:space="0" w:color="auto"/>
                    <w:left w:val="none" w:sz="0" w:space="0" w:color="auto"/>
                    <w:bottom w:val="none" w:sz="0" w:space="0" w:color="auto"/>
                    <w:right w:val="none" w:sz="0" w:space="0" w:color="auto"/>
                  </w:divBdr>
                  <w:divsChild>
                    <w:div w:id="1304119255">
                      <w:marLeft w:val="0"/>
                      <w:marRight w:val="0"/>
                      <w:marTop w:val="0"/>
                      <w:marBottom w:val="0"/>
                      <w:divBdr>
                        <w:top w:val="none" w:sz="0" w:space="0" w:color="auto"/>
                        <w:left w:val="none" w:sz="0" w:space="0" w:color="auto"/>
                        <w:bottom w:val="none" w:sz="0" w:space="0" w:color="auto"/>
                        <w:right w:val="none" w:sz="0" w:space="0" w:color="auto"/>
                      </w:divBdr>
                      <w:divsChild>
                        <w:div w:id="6602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01753">
              <w:marLeft w:val="0"/>
              <w:marRight w:val="0"/>
              <w:marTop w:val="0"/>
              <w:marBottom w:val="0"/>
              <w:divBdr>
                <w:top w:val="none" w:sz="0" w:space="0" w:color="auto"/>
                <w:left w:val="none" w:sz="0" w:space="0" w:color="auto"/>
                <w:bottom w:val="none" w:sz="0" w:space="0" w:color="auto"/>
                <w:right w:val="none" w:sz="0" w:space="0" w:color="auto"/>
              </w:divBdr>
            </w:div>
          </w:divsChild>
        </w:div>
        <w:div w:id="1136949928">
          <w:marLeft w:val="0"/>
          <w:marRight w:val="0"/>
          <w:marTop w:val="0"/>
          <w:marBottom w:val="0"/>
          <w:divBdr>
            <w:top w:val="none" w:sz="0" w:space="0" w:color="auto"/>
            <w:left w:val="none" w:sz="0" w:space="0" w:color="auto"/>
            <w:bottom w:val="none" w:sz="0" w:space="0" w:color="auto"/>
            <w:right w:val="none" w:sz="0" w:space="0" w:color="auto"/>
          </w:divBdr>
          <w:divsChild>
            <w:div w:id="1805850269">
              <w:marLeft w:val="0"/>
              <w:marRight w:val="0"/>
              <w:marTop w:val="0"/>
              <w:marBottom w:val="0"/>
              <w:divBdr>
                <w:top w:val="none" w:sz="0" w:space="0" w:color="auto"/>
                <w:left w:val="none" w:sz="0" w:space="0" w:color="auto"/>
                <w:bottom w:val="none" w:sz="0" w:space="0" w:color="auto"/>
                <w:right w:val="none" w:sz="0" w:space="0" w:color="auto"/>
              </w:divBdr>
            </w:div>
            <w:div w:id="1437404625">
              <w:marLeft w:val="0"/>
              <w:marRight w:val="0"/>
              <w:marTop w:val="0"/>
              <w:marBottom w:val="0"/>
              <w:divBdr>
                <w:top w:val="none" w:sz="0" w:space="0" w:color="auto"/>
                <w:left w:val="none" w:sz="0" w:space="0" w:color="auto"/>
                <w:bottom w:val="none" w:sz="0" w:space="0" w:color="auto"/>
                <w:right w:val="none" w:sz="0" w:space="0" w:color="auto"/>
              </w:divBdr>
              <w:divsChild>
                <w:div w:id="589696974">
                  <w:marLeft w:val="0"/>
                  <w:marRight w:val="0"/>
                  <w:marTop w:val="0"/>
                  <w:marBottom w:val="0"/>
                  <w:divBdr>
                    <w:top w:val="none" w:sz="0" w:space="0" w:color="auto"/>
                    <w:left w:val="none" w:sz="0" w:space="0" w:color="auto"/>
                    <w:bottom w:val="none" w:sz="0" w:space="0" w:color="auto"/>
                    <w:right w:val="none" w:sz="0" w:space="0" w:color="auto"/>
                  </w:divBdr>
                </w:div>
              </w:divsChild>
            </w:div>
            <w:div w:id="679625814">
              <w:marLeft w:val="0"/>
              <w:marRight w:val="0"/>
              <w:marTop w:val="0"/>
              <w:marBottom w:val="0"/>
              <w:divBdr>
                <w:top w:val="none" w:sz="0" w:space="0" w:color="auto"/>
                <w:left w:val="none" w:sz="0" w:space="0" w:color="auto"/>
                <w:bottom w:val="none" w:sz="0" w:space="0" w:color="auto"/>
                <w:right w:val="none" w:sz="0" w:space="0" w:color="auto"/>
              </w:divBdr>
            </w:div>
          </w:divsChild>
        </w:div>
        <w:div w:id="400760212">
          <w:marLeft w:val="0"/>
          <w:marRight w:val="0"/>
          <w:marTop w:val="0"/>
          <w:marBottom w:val="0"/>
          <w:divBdr>
            <w:top w:val="none" w:sz="0" w:space="0" w:color="auto"/>
            <w:left w:val="none" w:sz="0" w:space="0" w:color="auto"/>
            <w:bottom w:val="none" w:sz="0" w:space="0" w:color="auto"/>
            <w:right w:val="none" w:sz="0" w:space="0" w:color="auto"/>
          </w:divBdr>
          <w:divsChild>
            <w:div w:id="1458911947">
              <w:marLeft w:val="0"/>
              <w:marRight w:val="0"/>
              <w:marTop w:val="0"/>
              <w:marBottom w:val="0"/>
              <w:divBdr>
                <w:top w:val="none" w:sz="0" w:space="0" w:color="auto"/>
                <w:left w:val="none" w:sz="0" w:space="0" w:color="auto"/>
                <w:bottom w:val="none" w:sz="0" w:space="0" w:color="auto"/>
                <w:right w:val="none" w:sz="0" w:space="0" w:color="auto"/>
              </w:divBdr>
              <w:divsChild>
                <w:div w:id="15771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1958</Words>
  <Characters>15866</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Sanchez, Miguel</dc:creator>
  <cp:keywords/>
  <dc:description/>
  <cp:lastModifiedBy>Lopez Sanchez, Miguel</cp:lastModifiedBy>
  <cp:revision>1</cp:revision>
  <dcterms:created xsi:type="dcterms:W3CDTF">2019-09-10T08:02:00Z</dcterms:created>
  <dcterms:modified xsi:type="dcterms:W3CDTF">2019-09-10T08:10:00Z</dcterms:modified>
</cp:coreProperties>
</file>