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15" w:rsidRPr="004E4015" w:rsidRDefault="004E4015" w:rsidP="004E4015">
      <w:pPr>
        <w:shd w:val="clear" w:color="auto" w:fill="FFFFFF"/>
        <w:spacing w:after="0" w:line="240" w:lineRule="auto"/>
        <w:outlineLvl w:val="0"/>
        <w:rPr>
          <w:rFonts w:ascii="Times New Roman" w:eastAsia="Times New Roman" w:hAnsi="Times New Roman" w:cs="Times New Roman"/>
          <w:b/>
          <w:bCs/>
          <w:kern w:val="36"/>
          <w:sz w:val="48"/>
          <w:szCs w:val="48"/>
          <w:lang w:val="es-ES" w:eastAsia="fi-FI"/>
        </w:rPr>
      </w:pPr>
      <w:r w:rsidRPr="004E4015">
        <w:rPr>
          <w:rFonts w:ascii="Times New Roman" w:eastAsia="Times New Roman" w:hAnsi="Times New Roman" w:cs="Times New Roman"/>
          <w:b/>
          <w:bCs/>
          <w:kern w:val="36"/>
          <w:sz w:val="48"/>
          <w:szCs w:val="48"/>
          <w:lang w:val="es-ES" w:eastAsia="fi-FI"/>
        </w:rPr>
        <w:t>Boom’: Literatura sin complejos</w:t>
      </w:r>
    </w:p>
    <w:p w:rsidR="004E4015" w:rsidRPr="004E4015" w:rsidRDefault="004E4015" w:rsidP="004E4015">
      <w:pPr>
        <w:spacing w:after="15" w:line="285" w:lineRule="atLeast"/>
        <w:ind w:left="37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Nadie se parecía a nadie pero todos fueron -son- escritores magistrales</w:t>
      </w:r>
    </w:p>
    <w:p w:rsidR="004E4015" w:rsidRPr="004E4015" w:rsidRDefault="004E4015" w:rsidP="004E4015">
      <w:pPr>
        <w:spacing w:after="15" w:line="285" w:lineRule="atLeast"/>
        <w:ind w:left="37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El grupo del 'boom' era consciente de la necesidad de nombrarse e identificarse en el mercado literario y político</w:t>
      </w:r>
    </w:p>
    <w:p w:rsidR="004E4015" w:rsidRPr="004E4015" w:rsidRDefault="004E4015" w:rsidP="004E4015">
      <w:pPr>
        <w:spacing w:after="15" w:line="285" w:lineRule="atLeast"/>
        <w:ind w:left="37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Un margen de libertad e intención y unos mecanismos de fabulación simplemente inéditos en lengua española.</w:t>
      </w:r>
    </w:p>
    <w:p w:rsidR="004E4015" w:rsidRPr="004E4015" w:rsidRDefault="004E4015" w:rsidP="004E4015">
      <w:pPr>
        <w:numPr>
          <w:ilvl w:val="0"/>
          <w:numId w:val="1"/>
        </w:numPr>
        <w:spacing w:after="15" w:line="285" w:lineRule="atLeast"/>
        <w:ind w:left="375"/>
        <w:rPr>
          <w:rFonts w:ascii="Arial" w:eastAsia="Times New Roman" w:hAnsi="Arial" w:cs="Arial"/>
          <w:color w:val="333333"/>
          <w:sz w:val="18"/>
          <w:szCs w:val="18"/>
          <w:lang w:val="es-ES" w:eastAsia="fi-FI"/>
        </w:rPr>
      </w:pPr>
      <w:hyperlink r:id="rId6" w:history="1">
        <w:r w:rsidRPr="004E4015">
          <w:rPr>
            <w:rFonts w:ascii="Arial" w:eastAsia="Times New Roman" w:hAnsi="Arial" w:cs="Arial"/>
            <w:b/>
            <w:bCs/>
            <w:color w:val="DE2A70"/>
            <w:sz w:val="18"/>
            <w:szCs w:val="18"/>
            <w:lang w:val="es-ES" w:eastAsia="fi-FI"/>
          </w:rPr>
          <w:t>Blog Cátedra Vargas Llosay 'El canon del boom'</w:t>
        </w:r>
        <w:r w:rsidRPr="004E4015">
          <w:rPr>
            <w:rFonts w:ascii="Arial" w:eastAsia="Times New Roman" w:hAnsi="Arial" w:cs="Arial"/>
            <w:color w:val="DE2A70"/>
            <w:sz w:val="18"/>
            <w:szCs w:val="18"/>
            <w:lang w:val="es-ES" w:eastAsia="fi-FI"/>
          </w:rPr>
          <w:t xml:space="preserve"> </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7" w:tooltip="Ver todas las noticias de Jordi Gracia" w:history="1">
        <w:r w:rsidRPr="004E4015">
          <w:rPr>
            <w:rFonts w:ascii="Times New Roman" w:eastAsia="Times New Roman" w:hAnsi="Times New Roman" w:cs="Times New Roman"/>
            <w:color w:val="DE2A70"/>
            <w:sz w:val="24"/>
            <w:szCs w:val="24"/>
            <w:lang w:val="es-ES" w:eastAsia="fi-FI"/>
          </w:rPr>
          <w:t>Jordi Gracia</w:t>
        </w:r>
      </w:hyperlink>
      <w:r w:rsidRPr="004E4015">
        <w:rPr>
          <w:rFonts w:ascii="Times New Roman" w:eastAsia="Times New Roman" w:hAnsi="Times New Roman" w:cs="Times New Roman"/>
          <w:sz w:val="24"/>
          <w:szCs w:val="24"/>
          <w:lang w:val="es-ES" w:eastAsia="fi-FI"/>
        </w:rPr>
        <w:t xml:space="preserve"> Barcelona</w:t>
      </w:r>
      <w:hyperlink r:id="rId8" w:tooltip="Ver todas las noticias de esta fecha" w:history="1">
        <w:r w:rsidRPr="004E4015">
          <w:rPr>
            <w:rFonts w:ascii="Times New Roman" w:eastAsia="Times New Roman" w:hAnsi="Times New Roman" w:cs="Times New Roman"/>
            <w:color w:val="DE2A70"/>
            <w:sz w:val="24"/>
            <w:szCs w:val="24"/>
            <w:lang w:val="es-ES" w:eastAsia="fi-FI"/>
          </w:rPr>
          <w:t>9 NOV 2012 - 11:49 CET</w:t>
        </w:r>
      </w:hyperlink>
      <w:hyperlink r:id="rId9" w:anchor="bloque_comentarios" w:tooltip="Ver comentarios" w:history="1">
        <w:r w:rsidRPr="004E4015">
          <w:rPr>
            <w:rFonts w:ascii="Times New Roman" w:eastAsia="Times New Roman" w:hAnsi="Times New Roman" w:cs="Times New Roman"/>
            <w:color w:val="DE2A70"/>
            <w:sz w:val="24"/>
            <w:szCs w:val="24"/>
            <w:lang w:val="es-ES" w:eastAsia="fi-FI"/>
          </w:rPr>
          <w:t>6</w:t>
        </w:r>
      </w:hyperlink>
    </w:p>
    <w:p w:rsidR="004E4015" w:rsidRPr="004E4015" w:rsidRDefault="004E4015" w:rsidP="004E4015">
      <w:pPr>
        <w:shd w:val="clear" w:color="auto" w:fill="FFFFFF"/>
        <w:spacing w:after="0" w:line="255" w:lineRule="atLeast"/>
        <w:outlineLvl w:val="4"/>
        <w:rPr>
          <w:rFonts w:ascii="Tahoma" w:eastAsia="Times New Roman" w:hAnsi="Tahoma" w:cs="Tahoma"/>
          <w:b/>
          <w:bCs/>
          <w:color w:val="000000"/>
          <w:sz w:val="17"/>
          <w:szCs w:val="17"/>
          <w:lang w:val="es-ES" w:eastAsia="fi-FI"/>
        </w:rPr>
      </w:pPr>
      <w:r w:rsidRPr="004E4015">
        <w:rPr>
          <w:rFonts w:ascii="Tahoma" w:eastAsia="Times New Roman" w:hAnsi="Tahoma" w:cs="Tahoma"/>
          <w:b/>
          <w:bCs/>
          <w:color w:val="000000"/>
          <w:sz w:val="17"/>
          <w:szCs w:val="17"/>
          <w:lang w:val="es-ES" w:eastAsia="fi-FI"/>
        </w:rPr>
        <w:t>Archivado en:</w:t>
      </w:r>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0" w:tooltip="Ver más noticias de [Boom latinoamericano]" w:history="1">
        <w:r w:rsidRPr="004E4015">
          <w:rPr>
            <w:rFonts w:ascii="Tahoma" w:eastAsia="Times New Roman" w:hAnsi="Tahoma" w:cs="Tahoma"/>
            <w:color w:val="666666"/>
            <w:sz w:val="17"/>
            <w:szCs w:val="17"/>
            <w:bdr w:val="single" w:sz="6" w:space="0" w:color="FFFFFF" w:frame="1"/>
            <w:shd w:val="clear" w:color="auto" w:fill="FFFFFF"/>
            <w:lang w:eastAsia="fi-FI"/>
          </w:rPr>
          <w:t>Boom latinoamericano</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1" w:tooltip="Ver más noticias de [Escritores]" w:history="1">
        <w:r w:rsidRPr="004E4015">
          <w:rPr>
            <w:rFonts w:ascii="Tahoma" w:eastAsia="Times New Roman" w:hAnsi="Tahoma" w:cs="Tahoma"/>
            <w:color w:val="666666"/>
            <w:sz w:val="17"/>
            <w:szCs w:val="17"/>
            <w:bdr w:val="single" w:sz="6" w:space="0" w:color="FFFFFF" w:frame="1"/>
            <w:shd w:val="clear" w:color="auto" w:fill="FFFFFF"/>
            <w:lang w:eastAsia="fi-FI"/>
          </w:rPr>
          <w:t>Escritores</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2" w:tooltip="Ver más noticias de [Gabriel García Márquez]" w:history="1">
        <w:r w:rsidRPr="004E4015">
          <w:rPr>
            <w:rFonts w:ascii="Tahoma" w:eastAsia="Times New Roman" w:hAnsi="Tahoma" w:cs="Tahoma"/>
            <w:color w:val="666666"/>
            <w:sz w:val="17"/>
            <w:szCs w:val="17"/>
            <w:bdr w:val="single" w:sz="6" w:space="0" w:color="FFFFFF" w:frame="1"/>
            <w:shd w:val="clear" w:color="auto" w:fill="FFFFFF"/>
            <w:lang w:eastAsia="fi-FI"/>
          </w:rPr>
          <w:t>Gabriel García Márquez</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3" w:tooltip="Ver más noticias de [Mario Vargas Llosa]" w:history="1">
        <w:r w:rsidRPr="004E4015">
          <w:rPr>
            <w:rFonts w:ascii="Tahoma" w:eastAsia="Times New Roman" w:hAnsi="Tahoma" w:cs="Tahoma"/>
            <w:color w:val="666666"/>
            <w:sz w:val="17"/>
            <w:szCs w:val="17"/>
            <w:bdr w:val="single" w:sz="6" w:space="0" w:color="FFFFFF" w:frame="1"/>
            <w:shd w:val="clear" w:color="auto" w:fill="FFFFFF"/>
            <w:lang w:eastAsia="fi-FI"/>
          </w:rPr>
          <w:t>Mario Vargas Llosa</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4" w:tooltip="Ver más noticias de [Julio Cortázar]" w:history="1">
        <w:r w:rsidRPr="004E4015">
          <w:rPr>
            <w:rFonts w:ascii="Tahoma" w:eastAsia="Times New Roman" w:hAnsi="Tahoma" w:cs="Tahoma"/>
            <w:color w:val="666666"/>
            <w:sz w:val="17"/>
            <w:szCs w:val="17"/>
            <w:bdr w:val="single" w:sz="6" w:space="0" w:color="FFFFFF" w:frame="1"/>
            <w:shd w:val="clear" w:color="auto" w:fill="FFFFFF"/>
            <w:lang w:eastAsia="fi-FI"/>
          </w:rPr>
          <w:t>Julio Cortázar</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5" w:tooltip="Ver más noticias de [Carlos Fuentes]" w:history="1">
        <w:r w:rsidRPr="004E4015">
          <w:rPr>
            <w:rFonts w:ascii="Tahoma" w:eastAsia="Times New Roman" w:hAnsi="Tahoma" w:cs="Tahoma"/>
            <w:color w:val="666666"/>
            <w:sz w:val="17"/>
            <w:szCs w:val="17"/>
            <w:bdr w:val="single" w:sz="6" w:space="0" w:color="FFFFFF" w:frame="1"/>
            <w:shd w:val="clear" w:color="auto" w:fill="FFFFFF"/>
            <w:lang w:eastAsia="fi-FI"/>
          </w:rPr>
          <w:t>Carlos Fuentes</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6" w:tooltip="Ver más noticias de [Novela]" w:history="1">
        <w:r w:rsidRPr="004E4015">
          <w:rPr>
            <w:rFonts w:ascii="Tahoma" w:eastAsia="Times New Roman" w:hAnsi="Tahoma" w:cs="Tahoma"/>
            <w:color w:val="666666"/>
            <w:sz w:val="17"/>
            <w:szCs w:val="17"/>
            <w:bdr w:val="single" w:sz="6" w:space="0" w:color="FFFFFF" w:frame="1"/>
            <w:shd w:val="clear" w:color="auto" w:fill="FFFFFF"/>
            <w:lang w:eastAsia="fi-FI"/>
          </w:rPr>
          <w:t>Novela</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7" w:tooltip="Ver más noticias de [Narrativa]" w:history="1">
        <w:r w:rsidRPr="004E4015">
          <w:rPr>
            <w:rFonts w:ascii="Tahoma" w:eastAsia="Times New Roman" w:hAnsi="Tahoma" w:cs="Tahoma"/>
            <w:color w:val="666666"/>
            <w:sz w:val="17"/>
            <w:szCs w:val="17"/>
            <w:bdr w:val="single" w:sz="6" w:space="0" w:color="FFFFFF" w:frame="1"/>
            <w:shd w:val="clear" w:color="auto" w:fill="FFFFFF"/>
            <w:lang w:eastAsia="fi-FI"/>
          </w:rPr>
          <w:t>Narrativa</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8" w:tooltip="Ver más noticias de [Literatura]" w:history="1">
        <w:r w:rsidRPr="004E4015">
          <w:rPr>
            <w:rFonts w:ascii="Tahoma" w:eastAsia="Times New Roman" w:hAnsi="Tahoma" w:cs="Tahoma"/>
            <w:color w:val="666666"/>
            <w:sz w:val="17"/>
            <w:szCs w:val="17"/>
            <w:bdr w:val="single" w:sz="6" w:space="0" w:color="FFFFFF" w:frame="1"/>
            <w:shd w:val="clear" w:color="auto" w:fill="FFFFFF"/>
            <w:lang w:eastAsia="fi-FI"/>
          </w:rPr>
          <w:t>Literatura</w:t>
        </w:r>
      </w:hyperlink>
    </w:p>
    <w:p w:rsidR="004E4015" w:rsidRPr="004E4015" w:rsidRDefault="004E4015" w:rsidP="004E4015">
      <w:pPr>
        <w:numPr>
          <w:ilvl w:val="0"/>
          <w:numId w:val="2"/>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19" w:tooltip="Ver más noticias de [Cultura]" w:history="1">
        <w:r w:rsidRPr="004E4015">
          <w:rPr>
            <w:rFonts w:ascii="Tahoma" w:eastAsia="Times New Roman" w:hAnsi="Tahoma" w:cs="Tahoma"/>
            <w:color w:val="666666"/>
            <w:sz w:val="17"/>
            <w:szCs w:val="17"/>
            <w:bdr w:val="single" w:sz="6" w:space="0" w:color="FFFFFF" w:frame="1"/>
            <w:shd w:val="clear" w:color="auto" w:fill="FFFFFF"/>
            <w:lang w:eastAsia="fi-FI"/>
          </w:rPr>
          <w:t>Cultura</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ahoma" w:eastAsia="Times New Roman" w:hAnsi="Tahoma" w:cs="Tahoma"/>
          <w:sz w:val="17"/>
          <w:szCs w:val="17"/>
          <w:lang w:eastAsia="fi-FI"/>
        </w:rPr>
        <w:pict/>
      </w:r>
      <w:hyperlink r:id="rId20" w:tooltip="ampliar foto" w:history="1">
        <w:r>
          <w:rPr>
            <w:rFonts w:ascii="Times New Roman" w:eastAsia="Times New Roman" w:hAnsi="Times New Roman" w:cs="Times New Roman"/>
            <w:noProof/>
            <w:color w:val="DE2A70"/>
            <w:sz w:val="24"/>
            <w:szCs w:val="24"/>
            <w:lang w:eastAsia="fi-FI"/>
          </w:rPr>
          <w:drawing>
            <wp:inline distT="0" distB="0" distL="0" distR="0">
              <wp:extent cx="2857500" cy="4162425"/>
              <wp:effectExtent l="0" t="0" r="0" b="9525"/>
              <wp:docPr id="1" name="Picture 1" descr="http://ep01.epimg.net/cultura/imagenes/2012/11/09/actualidad/1352458196_141305_1352745971_noticia_normal.jpg">
                <a:hlinkClick xmlns:a="http://schemas.openxmlformats.org/drawingml/2006/main" r:id="rId20"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p01.epimg.net/cultura/imagenes/2012/11/09/actualidad/1352458196_141305_1352745971_noticia_normal.jpg">
                        <a:hlinkClick r:id="rId20" tooltip="&quot;ampliar fot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4162425"/>
                      </a:xfrm>
                      <a:prstGeom prst="rect">
                        <a:avLst/>
                      </a:prstGeom>
                      <a:noFill/>
                      <a:ln>
                        <a:noFill/>
                      </a:ln>
                    </pic:spPr>
                  </pic:pic>
                </a:graphicData>
              </a:graphic>
            </wp:inline>
          </w:drawing>
        </w:r>
        <w:r w:rsidRPr="004E4015">
          <w:rPr>
            <w:rFonts w:ascii="Times New Roman" w:eastAsia="Times New Roman" w:hAnsi="Times New Roman" w:cs="Times New Roman"/>
            <w:vanish/>
            <w:color w:val="DE2A70"/>
            <w:sz w:val="24"/>
            <w:szCs w:val="24"/>
            <w:shd w:val="clear" w:color="auto" w:fill="333333"/>
            <w:lang w:eastAsia="fi-FI"/>
          </w:rPr>
          <w:t>ampliar foto</w:t>
        </w:r>
      </w:hyperlink>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Ilustración de Fernando Vicente.</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hyperlink r:id="rId22" w:tooltip="Recomendar en Facebook" w:history="1">
        <w:r w:rsidRPr="004E4015">
          <w:rPr>
            <w:rFonts w:ascii="Times New Roman" w:eastAsia="Times New Roman" w:hAnsi="Times New Roman" w:cs="Times New Roman"/>
            <w:color w:val="DE2A70"/>
            <w:sz w:val="24"/>
            <w:szCs w:val="24"/>
            <w:lang w:val="es-ES" w:eastAsia="fi-FI"/>
          </w:rPr>
          <w:t>Recomendar en Facebook</w:t>
        </w:r>
      </w:hyperlink>
      <w:r w:rsidRPr="004E4015">
        <w:rPr>
          <w:rFonts w:ascii="Times New Roman" w:eastAsia="Times New Roman" w:hAnsi="Times New Roman" w:cs="Times New Roman"/>
          <w:sz w:val="24"/>
          <w:szCs w:val="24"/>
          <w:lang w:val="es-ES" w:eastAsia="fi-FI"/>
        </w:rPr>
        <w:t>276</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23" w:tooltip="Twittear" w:history="1">
        <w:r w:rsidRPr="004E4015">
          <w:rPr>
            <w:rFonts w:ascii="Times New Roman" w:eastAsia="Times New Roman" w:hAnsi="Times New Roman" w:cs="Times New Roman"/>
            <w:color w:val="DE2A70"/>
            <w:sz w:val="24"/>
            <w:szCs w:val="24"/>
            <w:lang w:val="es-ES" w:eastAsia="fi-FI"/>
          </w:rPr>
          <w:t>Twittear</w:t>
        </w:r>
      </w:hyperlink>
      <w:hyperlink r:id="rId24" w:tooltip="Ver quién lo ha twitteado ya" w:history="1">
        <w:r w:rsidRPr="004E4015">
          <w:rPr>
            <w:rFonts w:ascii="Times New Roman" w:eastAsia="Times New Roman" w:hAnsi="Times New Roman" w:cs="Times New Roman"/>
            <w:color w:val="DE2A70"/>
            <w:sz w:val="24"/>
            <w:szCs w:val="24"/>
            <w:lang w:val="es-ES" w:eastAsia="fi-FI"/>
          </w:rPr>
          <w:t>101</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25" w:tooltip="Enviar a LinkedIn" w:history="1">
        <w:r w:rsidRPr="004E4015">
          <w:rPr>
            <w:rFonts w:ascii="Times New Roman" w:eastAsia="Times New Roman" w:hAnsi="Times New Roman" w:cs="Times New Roman"/>
            <w:color w:val="DE2A70"/>
            <w:sz w:val="24"/>
            <w:szCs w:val="24"/>
            <w:lang w:val="es-ES" w:eastAsia="fi-FI"/>
          </w:rPr>
          <w:t>Enviar a LinkedIn</w:t>
        </w:r>
      </w:hyperlink>
      <w:r w:rsidRPr="004E4015">
        <w:rPr>
          <w:rFonts w:ascii="Times New Roman" w:eastAsia="Times New Roman" w:hAnsi="Times New Roman" w:cs="Times New Roman"/>
          <w:sz w:val="24"/>
          <w:szCs w:val="24"/>
          <w:lang w:val="es-ES" w:eastAsia="fi-FI"/>
        </w:rPr>
        <w:t>2</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26" w:tooltip="Enviar a Tuenti" w:history="1">
        <w:r w:rsidRPr="004E4015">
          <w:rPr>
            <w:rFonts w:ascii="Times New Roman" w:eastAsia="Times New Roman" w:hAnsi="Times New Roman" w:cs="Times New Roman"/>
            <w:color w:val="DE2A70"/>
            <w:sz w:val="24"/>
            <w:szCs w:val="24"/>
            <w:lang w:val="es-ES" w:eastAsia="fi-FI"/>
          </w:rPr>
          <w:t>Enviar a Tuenti</w:t>
        </w:r>
      </w:hyperlink>
      <w:hyperlink r:id="rId27" w:tooltip="Enviar a Menéame" w:history="1">
        <w:r w:rsidRPr="004E4015">
          <w:rPr>
            <w:rFonts w:ascii="Times New Roman" w:eastAsia="Times New Roman" w:hAnsi="Times New Roman" w:cs="Times New Roman"/>
            <w:color w:val="DE2A70"/>
            <w:sz w:val="24"/>
            <w:szCs w:val="24"/>
            <w:lang w:val="es-ES" w:eastAsia="fi-FI"/>
          </w:rPr>
          <w:t>Enviar a Menéame</w:t>
        </w:r>
      </w:hyperlink>
      <w:hyperlink r:id="rId28" w:tooltip="Enviar a Eskup" w:history="1">
        <w:r w:rsidRPr="004E4015">
          <w:rPr>
            <w:rFonts w:ascii="Times New Roman" w:eastAsia="Times New Roman" w:hAnsi="Times New Roman" w:cs="Times New Roman"/>
            <w:color w:val="DE2A70"/>
            <w:sz w:val="24"/>
            <w:szCs w:val="24"/>
            <w:lang w:val="es-ES" w:eastAsia="fi-FI"/>
          </w:rPr>
          <w:t>Enviar a Eskup</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29" w:tooltip="Tienes que estar registrado en EL PAÍS y haber iniciado sesión para poder enviar por correo electrónico" w:history="1">
        <w:r w:rsidRPr="004E4015">
          <w:rPr>
            <w:rFonts w:ascii="Times New Roman" w:eastAsia="Times New Roman" w:hAnsi="Times New Roman" w:cs="Times New Roman"/>
            <w:color w:val="DE2A70"/>
            <w:sz w:val="24"/>
            <w:szCs w:val="24"/>
            <w:lang w:val="es-ES" w:eastAsia="fi-FI"/>
          </w:rPr>
          <w:t>Enviar</w:t>
        </w:r>
      </w:hyperlink>
      <w:hyperlink r:id="rId30" w:tooltip="Tienes que estar registrado en EL PAÍS y haber iniciado sesión para poder guardar noticias" w:history="1">
        <w:r w:rsidRPr="004E4015">
          <w:rPr>
            <w:rFonts w:ascii="Times New Roman" w:eastAsia="Times New Roman" w:hAnsi="Times New Roman" w:cs="Times New Roman"/>
            <w:color w:val="DE2A70"/>
            <w:sz w:val="24"/>
            <w:szCs w:val="24"/>
            <w:lang w:val="es-ES" w:eastAsia="fi-FI"/>
          </w:rPr>
          <w:t>Guardar</w:t>
        </w:r>
      </w:hyperlink>
      <w:hyperlink r:id="rId31" w:tooltip="Versión para imprimir" w:history="1">
        <w:r w:rsidRPr="004E4015">
          <w:rPr>
            <w:rFonts w:ascii="Times New Roman" w:eastAsia="Times New Roman" w:hAnsi="Times New Roman" w:cs="Times New Roman"/>
            <w:color w:val="DE2A70"/>
            <w:sz w:val="24"/>
            <w:szCs w:val="24"/>
            <w:lang w:val="es-ES" w:eastAsia="fi-FI"/>
          </w:rPr>
          <w:t>Imprimir</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r w:rsidRPr="004E4015">
        <w:rPr>
          <w:rFonts w:ascii="Times New Roman" w:eastAsia="Times New Roman" w:hAnsi="Times New Roman" w:cs="Times New Roman"/>
          <w:sz w:val="24"/>
          <w:szCs w:val="24"/>
          <w:lang w:val="es-ES" w:eastAsia="fi-FI"/>
        </w:rPr>
        <w:t>Es fácil sucumbir a la erosión del tiempo y creer que fueron menos de lo que se creyó entonces. O que hay una explicación socio-política coyuntural para que fuese vivida tanta literatura nueva como una tramposa epifanía del genio literario americano. Pero es una mala tentación: el lector hispánico tuvo la vivencia de estar ante un ciclo expansivo de creación literaria poderosa y polimorfa y hoy no hay razones literarias para entenderlo de otro modo. Más bien todo lo contrario: la necesidad de superar el legado de un puñado de grandes escritores no pasa por rebajar la entidad de su creación sino por inventar el propio modo literario administrando ese pasado. Ni Roberto Bolaño ni Ricardo Piglia o César Aira —ni los más jóvenes Juan Villoro o Juan Gabriel Vásquez— existen fuera del programa de formación implícito que hubo en reconocer el magisterio de una docena larga de nombres de la novela contemporánea.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Una mirada sintética, o de un solo golpe, a la producción narrativa de los años cincuenta y sesenta sigue despertando la intuición de un vértigo ingobernable, pero no impide formular alguna hipótesis explicativa útil, como ha hecho Pablo Sánchez: por un momento fue imaginable la alianza de la vanguardia política y anticapitalista de América con la vanguardia estética de la literatura. Y sin embargo, ese sueño duró poco porque desde 1969-1970 esa alianza empezaba a cuartearse y el sueño de perpetuar esa alianza política y literaria fue deshaciéndose en la dispersión de intereses singulares, las deserciones ideológicas y hasta la inclusión de algunos de aquellos nuevos nombres en las listas negras de agentes del sistema capitalista que, teóricamente, debían contribuir a hundir.</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Pero en esa interpretación la literatura quedaba entonces y queda hoy indemne. Tanto en el </w:t>
      </w:r>
      <w:r w:rsidRPr="004E4015">
        <w:rPr>
          <w:rFonts w:ascii="Times New Roman" w:eastAsia="Times New Roman" w:hAnsi="Times New Roman" w:cs="Times New Roman"/>
          <w:i/>
          <w:iCs/>
          <w:sz w:val="24"/>
          <w:szCs w:val="24"/>
          <w:lang w:val="es-ES" w:eastAsia="fi-FI"/>
        </w:rPr>
        <w:t>Cortázar</w:t>
      </w:r>
      <w:r w:rsidRPr="004E4015">
        <w:rPr>
          <w:rFonts w:ascii="Times New Roman" w:eastAsia="Times New Roman" w:hAnsi="Times New Roman" w:cs="Times New Roman"/>
          <w:sz w:val="24"/>
          <w:szCs w:val="24"/>
          <w:lang w:val="es-ES" w:eastAsia="fi-FI"/>
        </w:rPr>
        <w:t xml:space="preserve"> de Rayuela y sus relatos como en el García Márquez de </w:t>
      </w:r>
      <w:r w:rsidRPr="004E4015">
        <w:rPr>
          <w:rFonts w:ascii="Times New Roman" w:eastAsia="Times New Roman" w:hAnsi="Times New Roman" w:cs="Times New Roman"/>
          <w:i/>
          <w:iCs/>
          <w:sz w:val="24"/>
          <w:szCs w:val="24"/>
          <w:lang w:val="es-ES" w:eastAsia="fi-FI"/>
        </w:rPr>
        <w:t>El coronel no tiene quien le escriba</w:t>
      </w:r>
      <w:r w:rsidRPr="004E4015">
        <w:rPr>
          <w:rFonts w:ascii="Times New Roman" w:eastAsia="Times New Roman" w:hAnsi="Times New Roman" w:cs="Times New Roman"/>
          <w:sz w:val="24"/>
          <w:szCs w:val="24"/>
          <w:lang w:val="es-ES" w:eastAsia="fi-FI"/>
        </w:rPr>
        <w:t xml:space="preserve">, </w:t>
      </w:r>
      <w:r w:rsidRPr="004E4015">
        <w:rPr>
          <w:rFonts w:ascii="Times New Roman" w:eastAsia="Times New Roman" w:hAnsi="Times New Roman" w:cs="Times New Roman"/>
          <w:i/>
          <w:iCs/>
          <w:sz w:val="24"/>
          <w:szCs w:val="24"/>
          <w:lang w:val="es-ES" w:eastAsia="fi-FI"/>
        </w:rPr>
        <w:t>Cien años de soledad</w:t>
      </w:r>
      <w:r w:rsidRPr="004E4015">
        <w:rPr>
          <w:rFonts w:ascii="Times New Roman" w:eastAsia="Times New Roman" w:hAnsi="Times New Roman" w:cs="Times New Roman"/>
          <w:sz w:val="24"/>
          <w:szCs w:val="24"/>
          <w:lang w:val="es-ES" w:eastAsia="fi-FI"/>
        </w:rPr>
        <w:t xml:space="preserve"> o </w:t>
      </w:r>
      <w:r w:rsidRPr="004E4015">
        <w:rPr>
          <w:rFonts w:ascii="Times New Roman" w:eastAsia="Times New Roman" w:hAnsi="Times New Roman" w:cs="Times New Roman"/>
          <w:i/>
          <w:iCs/>
          <w:sz w:val="24"/>
          <w:szCs w:val="24"/>
          <w:lang w:val="es-ES" w:eastAsia="fi-FI"/>
        </w:rPr>
        <w:t>Relato de un náufrago</w:t>
      </w:r>
      <w:r w:rsidRPr="004E4015">
        <w:rPr>
          <w:rFonts w:ascii="Times New Roman" w:eastAsia="Times New Roman" w:hAnsi="Times New Roman" w:cs="Times New Roman"/>
          <w:sz w:val="24"/>
          <w:szCs w:val="24"/>
          <w:lang w:val="es-ES" w:eastAsia="fi-FI"/>
        </w:rPr>
        <w:t xml:space="preserve"> como en el capitán de las palabras, la noche y el sexo, Cabrera Infante, o en el Fuentes más primigenio y exacto —el de </w:t>
      </w:r>
      <w:r w:rsidRPr="004E4015">
        <w:rPr>
          <w:rFonts w:ascii="Times New Roman" w:eastAsia="Times New Roman" w:hAnsi="Times New Roman" w:cs="Times New Roman"/>
          <w:i/>
          <w:iCs/>
          <w:sz w:val="24"/>
          <w:szCs w:val="24"/>
          <w:lang w:val="es-ES" w:eastAsia="fi-FI"/>
        </w:rPr>
        <w:t>La muerte de Artemio Cruz</w:t>
      </w:r>
      <w:r w:rsidRPr="004E4015">
        <w:rPr>
          <w:rFonts w:ascii="Times New Roman" w:eastAsia="Times New Roman" w:hAnsi="Times New Roman" w:cs="Times New Roman"/>
          <w:sz w:val="24"/>
          <w:szCs w:val="24"/>
          <w:lang w:val="es-ES" w:eastAsia="fi-FI"/>
        </w:rPr>
        <w:t xml:space="preserve">— estaba latiendo una inventiva sin muletas políticas. No porque careciesen de intención política o ideológica sino porque sus obras no eran cautivas de esas razones. Vivían integradas en la malla moral de una rebeldía sofisticada hecha de lenguaje y estilo pero también de pletórica y desacomplejada instalación en la modernidad occidental de la novela. Cortázar hubo de repetir una y otra vez que la revolución de las cosas debía empezar por la revolución de las palabras: sin imaginación puramente literaria no habría imaginación posible de un </w:t>
      </w:r>
      <w:r w:rsidRPr="004E4015">
        <w:rPr>
          <w:rFonts w:ascii="Times New Roman" w:eastAsia="Times New Roman" w:hAnsi="Times New Roman" w:cs="Times New Roman"/>
          <w:i/>
          <w:iCs/>
          <w:sz w:val="24"/>
          <w:szCs w:val="24"/>
          <w:lang w:val="es-ES" w:eastAsia="fi-FI"/>
        </w:rPr>
        <w:t>Mundo nuevo</w:t>
      </w:r>
      <w:r w:rsidRPr="004E4015">
        <w:rPr>
          <w:rFonts w:ascii="Times New Roman" w:eastAsia="Times New Roman" w:hAnsi="Times New Roman" w:cs="Times New Roman"/>
          <w:sz w:val="24"/>
          <w:szCs w:val="24"/>
          <w:lang w:val="es-ES" w:eastAsia="fi-FI"/>
        </w:rPr>
        <w:t>, como quiso llamarse una de las revistas de entonces.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Se encargaron de recordarlo los propios escritores, o parte de ellos, para autoproclamarse los nuevos señores de la novela literaria por fin y definitivamente moderna: escribían sobre sus obras respectivas, se explicaban mutuamente, se trabaron como cómplices de un movimiento que podía transformar la realidad social a través de la literatura y sin renunciar a la literatura. Habían digerido a Joyce y a Faulkner, habían perdido indigenismo o localismo a través de la explotación intensiva del localismo (fuese en Macondo o fuese en La Habana), y desde luego eran hijos de la era del compromiso político del escritor como vanguardia social. La construcción del presente fue cosa menos de los críticos que de los propios escritores, conscientes de la necesidad de nombrarse e identificarse coherentemente en el mercado literario y político.</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El más joven de los mejores también fue el más atípico en casi todo: Vargas Llosa sacudió antes que nadie la literatura en España porque aquí tuvo su público inmediato y numeroso desde el primer instante con </w:t>
      </w:r>
      <w:r w:rsidRPr="004E4015">
        <w:rPr>
          <w:rFonts w:ascii="Times New Roman" w:eastAsia="Times New Roman" w:hAnsi="Times New Roman" w:cs="Times New Roman"/>
          <w:i/>
          <w:iCs/>
          <w:sz w:val="24"/>
          <w:szCs w:val="24"/>
          <w:lang w:val="es-ES" w:eastAsia="fi-FI"/>
        </w:rPr>
        <w:t>Los jefes</w:t>
      </w:r>
      <w:r w:rsidRPr="004E4015">
        <w:rPr>
          <w:rFonts w:ascii="Times New Roman" w:eastAsia="Times New Roman" w:hAnsi="Times New Roman" w:cs="Times New Roman"/>
          <w:sz w:val="24"/>
          <w:szCs w:val="24"/>
          <w:lang w:val="es-ES" w:eastAsia="fi-FI"/>
        </w:rPr>
        <w:t xml:space="preserve"> y después con </w:t>
      </w:r>
      <w:r w:rsidRPr="004E4015">
        <w:rPr>
          <w:rFonts w:ascii="Times New Roman" w:eastAsia="Times New Roman" w:hAnsi="Times New Roman" w:cs="Times New Roman"/>
          <w:i/>
          <w:iCs/>
          <w:sz w:val="24"/>
          <w:szCs w:val="24"/>
          <w:lang w:val="es-ES" w:eastAsia="fi-FI"/>
        </w:rPr>
        <w:t>La ciudad y los perros</w:t>
      </w:r>
      <w:r w:rsidRPr="004E4015">
        <w:rPr>
          <w:rFonts w:ascii="Times New Roman" w:eastAsia="Times New Roman" w:hAnsi="Times New Roman" w:cs="Times New Roman"/>
          <w:sz w:val="24"/>
          <w:szCs w:val="24"/>
          <w:lang w:val="es-ES" w:eastAsia="fi-FI"/>
        </w:rPr>
        <w:t xml:space="preserve"> a través del Premio Biblioteca Breve de 1962 (que iban a ganar también Vicente Leñero, Carlos Fuentes y Cabrera Infante). ¿Es paradójico? En absoluto: jóvenes críticos españoles en torno a la treintena corta o larga experimentaron a lo largo de los sesenta el deslumbramiento gota a gota ante aquella literatura y asumieron la razón solidaria de difundir nombres desconocidos </w:t>
      </w:r>
      <w:r w:rsidRPr="004E4015">
        <w:rPr>
          <w:rFonts w:ascii="Times New Roman" w:eastAsia="Times New Roman" w:hAnsi="Times New Roman" w:cs="Times New Roman"/>
          <w:sz w:val="24"/>
          <w:szCs w:val="24"/>
          <w:lang w:val="es-ES" w:eastAsia="fi-FI"/>
        </w:rPr>
        <w:lastRenderedPageBreak/>
        <w:t>en su mayor parte y desde luego casi inaccesibles hasta finales de los sesenta. Ejercieron de intrigantes oráculos sobre una literatura enigmática y fueron cómplices de la vanguardia editorial del momento —Carlos Barral, por supuesto—, pero también Destino, Planeta o la Alianza Editorial de Jaime Salinas y Javier Pradera.</w:t>
      </w:r>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El rencor nacionalista fue cierto, por supuesto, pero solo en los más débiles hizo daño verdadero. No hubo duda alguna sobre la categoría —cualitativa y cuantitativa— de escritores que escribían desde una órbita celeste, con un margen de libertad e intención y unos mecanismos de fabulación simplemente inéditos en lengua española. El lector podía escoger entre maestros que a menudo eran, además, maestros literalmente jóvenes. Ese fue el principio del futuro: la consagración popular de esa narrativa nueva significó también la exhibición de libertad de poética por parte de novelistas (y de lectores). La libertad que aportaron fue también la de escoger la floritura imaginativa, sentimental e irónica de Cortázar, la densidad de sentidos y leyenda de García Márquez o el neobarroco estilístico de Lezama Lima o Mújica Láinez; la ambición refundadora de Carlos Fuentes, la fortaleza moral de un compromiso en Vargas Llosa, la autocompasión deshilachada de humor de Bryce Echenique o la melancolía derrotada de lucidez de Julio Ramón Ribeyro; la asepsia envenenada de Juan Carlos Onetti, la calentura de juego y sexo de Cabrera Infante o la espiral irracionalista de la angustia de José Donoso. Nadie se parecía a nadie, pero todos fueron —son— magistrales. Conjeturar desde el presente lo contrario se parecería mucho a una forma patológica del masoquismo social.</w:t>
      </w:r>
    </w:p>
    <w:p w:rsidR="007F6BF6" w:rsidRDefault="007F6BF6">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rsidP="004E4015">
      <w:pPr>
        <w:numPr>
          <w:ilvl w:val="0"/>
          <w:numId w:val="3"/>
        </w:numPr>
        <w:spacing w:before="100" w:beforeAutospacing="1" w:after="100" w:afterAutospacing="1" w:line="240" w:lineRule="auto"/>
      </w:pPr>
      <w:hyperlink r:id="rId32" w:history="1">
        <w:r>
          <w:rPr>
            <w:rStyle w:val="Hyperlink"/>
          </w:rPr>
          <w:t xml:space="preserve">Ahora en directo </w:t>
        </w:r>
      </w:hyperlink>
    </w:p>
    <w:p w:rsidR="004E4015" w:rsidRDefault="004E4015" w:rsidP="004E4015">
      <w:pPr>
        <w:numPr>
          <w:ilvl w:val="0"/>
          <w:numId w:val="3"/>
        </w:numPr>
        <w:spacing w:before="100" w:beforeAutospacing="1" w:after="100" w:afterAutospacing="1" w:line="240" w:lineRule="auto"/>
      </w:pPr>
      <w:hyperlink r:id="rId33" w:history="1">
        <w:r>
          <w:rPr>
            <w:rStyle w:val="Hyperlink"/>
          </w:rPr>
          <w:t>Preguntas pendientes</w:t>
        </w:r>
      </w:hyperlink>
    </w:p>
    <w:p w:rsidR="004E4015" w:rsidRDefault="004E4015" w:rsidP="004E4015">
      <w:pPr>
        <w:pStyle w:val="Heading5"/>
      </w:pPr>
      <w:r>
        <w:t xml:space="preserve">Ahora en directo </w:t>
      </w:r>
    </w:p>
    <w:p w:rsidR="004E4015" w:rsidRDefault="004E4015" w:rsidP="004E4015">
      <w:pPr>
        <w:numPr>
          <w:ilvl w:val="0"/>
          <w:numId w:val="4"/>
        </w:numPr>
        <w:spacing w:before="100" w:beforeAutospacing="1" w:after="100" w:afterAutospacing="1" w:line="240" w:lineRule="auto"/>
      </w:pPr>
      <w:hyperlink r:id="rId34" w:anchor="form_preg" w:history="1">
        <w:r>
          <w:rPr>
            <w:rStyle w:val="Hyperlink"/>
          </w:rPr>
          <w:t>Enviar pregunta</w:t>
        </w:r>
      </w:hyperlink>
    </w:p>
    <w:p w:rsidR="004E4015" w:rsidRPr="004E4015" w:rsidRDefault="004E4015" w:rsidP="004E4015">
      <w:pPr>
        <w:pStyle w:val="NormalWeb"/>
        <w:rPr>
          <w:lang w:val="es-ES"/>
        </w:rPr>
      </w:pPr>
      <w:r w:rsidRPr="004E4015">
        <w:rPr>
          <w:rStyle w:val="Strong"/>
          <w:lang w:val="es-ES"/>
        </w:rPr>
        <w:t>De 18:00 a 19:00,</w:t>
      </w:r>
      <w:r w:rsidRPr="004E4015">
        <w:rPr>
          <w:rStyle w:val="parrafo5"/>
          <w:lang w:val="es-ES"/>
        </w:rPr>
        <w:t xml:space="preserve"> Los internautas preguntan a </w:t>
      </w:r>
      <w:r w:rsidRPr="004E4015">
        <w:rPr>
          <w:rStyle w:val="Strong"/>
          <w:lang w:val="es-ES"/>
        </w:rPr>
        <w:t>Luis Harss</w:t>
      </w:r>
    </w:p>
    <w:p w:rsidR="004E4015" w:rsidRPr="004E4015" w:rsidRDefault="004E4015" w:rsidP="004E4015">
      <w:pPr>
        <w:pStyle w:val="Heading3"/>
        <w:rPr>
          <w:lang w:val="es-ES"/>
        </w:rPr>
      </w:pPr>
      <w:r w:rsidRPr="004E4015">
        <w:rPr>
          <w:lang w:val="es-ES"/>
        </w:rPr>
        <w:t>Manuel González</w:t>
      </w:r>
    </w:p>
    <w:p w:rsidR="004E4015" w:rsidRPr="004E4015" w:rsidRDefault="004E4015" w:rsidP="004E4015">
      <w:pPr>
        <w:pStyle w:val="parrafo6"/>
        <w:rPr>
          <w:lang w:val="es-ES"/>
        </w:rPr>
      </w:pPr>
      <w:r w:rsidRPr="004E4015">
        <w:rPr>
          <w:rStyle w:val="Strong"/>
          <w:lang w:val="es-ES"/>
        </w:rPr>
        <w:t>17.</w:t>
      </w:r>
      <w:r w:rsidRPr="004E4015">
        <w:rPr>
          <w:lang w:val="es-ES"/>
        </w:rPr>
        <w:t xml:space="preserve"> 18:40h.</w:t>
      </w:r>
    </w:p>
    <w:p w:rsidR="004E4015" w:rsidRPr="004E4015" w:rsidRDefault="004E4015" w:rsidP="004E4015">
      <w:pPr>
        <w:pStyle w:val="NormalWeb"/>
        <w:rPr>
          <w:lang w:val="es-ES"/>
        </w:rPr>
      </w:pPr>
      <w:r w:rsidRPr="004E4015">
        <w:rPr>
          <w:lang w:val="es-ES"/>
        </w:rPr>
        <w:t>Estimado señor Harss, ¿Qué autores, a su juicio y con la perspectiva de los años, han soportado mejor el paso del tiempo? ¿Hay algún autor latinoamericano que, al no pertenecer al boom, ha sido infravalorado? Reciba un saludo cordial desde Córdoba.</w:t>
      </w:r>
    </w:p>
    <w:p w:rsidR="004E4015" w:rsidRPr="004E4015" w:rsidRDefault="004E4015" w:rsidP="004E4015">
      <w:pPr>
        <w:pStyle w:val="NormalWeb"/>
        <w:rPr>
          <w:lang w:val="es-ES"/>
        </w:rPr>
      </w:pPr>
      <w:r w:rsidRPr="004E4015">
        <w:rPr>
          <w:lang w:val="es-ES"/>
        </w:rPr>
        <w:t xml:space="preserve">Saltan inmediatamente a la vista Borges, que es el gran oráculo de todo y se ha traducido a todos los idiomas; el segundo lugar yo diría García Márquez, que alcanza esa magia curiosa entre realidad y fantasía. Esos dos son para mí quenes más influencia han tenido para los lectores de todo el mundo. </w:t>
      </w:r>
    </w:p>
    <w:p w:rsidR="004E4015" w:rsidRPr="004E4015" w:rsidRDefault="004E4015" w:rsidP="004E4015">
      <w:pPr>
        <w:pStyle w:val="Heading3"/>
        <w:rPr>
          <w:lang w:val="es-ES"/>
        </w:rPr>
      </w:pPr>
      <w:r w:rsidRPr="004E4015">
        <w:rPr>
          <w:lang w:val="es-ES"/>
        </w:rPr>
        <w:t xml:space="preserve">Dra. Elisa María Sosa </w:t>
      </w:r>
    </w:p>
    <w:p w:rsidR="004E4015" w:rsidRPr="004E4015" w:rsidRDefault="004E4015" w:rsidP="004E4015">
      <w:pPr>
        <w:pStyle w:val="parrafo6"/>
        <w:rPr>
          <w:lang w:val="es-ES"/>
        </w:rPr>
      </w:pPr>
      <w:r w:rsidRPr="004E4015">
        <w:rPr>
          <w:rStyle w:val="Strong"/>
          <w:lang w:val="es-ES"/>
        </w:rPr>
        <w:t>16.</w:t>
      </w:r>
      <w:r w:rsidRPr="004E4015">
        <w:rPr>
          <w:lang w:val="es-ES"/>
        </w:rPr>
        <w:t xml:space="preserve"> 18:37h.</w:t>
      </w:r>
    </w:p>
    <w:p w:rsidR="004E4015" w:rsidRPr="004E4015" w:rsidRDefault="004E4015" w:rsidP="004E4015">
      <w:pPr>
        <w:pStyle w:val="NormalWeb"/>
        <w:rPr>
          <w:lang w:val="es-ES"/>
        </w:rPr>
      </w:pPr>
      <w:r w:rsidRPr="004E4015">
        <w:rPr>
          <w:lang w:val="es-ES"/>
        </w:rPr>
        <w:t>Sr. Harss: Mi formación universitaria estuvo determinada por el auge del Boom en Europa: cátedras de los mismos autores, seminarios pluridisciplinarios, tesis doctorales, etc. Podría enriquecer esta perspectiva y el papel de los universitarios de entonces en el fenómeno del Boom?</w:t>
      </w:r>
    </w:p>
    <w:p w:rsidR="004E4015" w:rsidRPr="004E4015" w:rsidRDefault="004E4015" w:rsidP="004E4015">
      <w:pPr>
        <w:pStyle w:val="NormalWeb"/>
        <w:rPr>
          <w:lang w:val="es-ES"/>
        </w:rPr>
      </w:pPr>
      <w:r w:rsidRPr="004E4015">
        <w:rPr>
          <w:lang w:val="es-ES"/>
        </w:rPr>
        <w:t>El papel de las universidades fue muy elegante porque creó una nueva serie de oportunidades para profesores y cátedras, que hasta entonces no existías. El mantenimiento del 'boom' se hizo en las universidades. Estamops en una época en la que la cultura de café, de la vida cotidiana, se mantiene hoy en día gracias a los catedráticos, la gente educada, culta e intelectual. En el caso de mi libro, no hubiera repercutido nada si no hubiera sido por que en las universidades se utililzaba como libro de texto. Fue un libro que se covirtió en una especie de chuleta para universitarios.</w:t>
      </w:r>
    </w:p>
    <w:p w:rsidR="004E4015" w:rsidRPr="004E4015" w:rsidRDefault="004E4015" w:rsidP="004E4015">
      <w:pPr>
        <w:pStyle w:val="Heading3"/>
        <w:rPr>
          <w:lang w:val="es-ES"/>
        </w:rPr>
      </w:pPr>
      <w:r w:rsidRPr="004E4015">
        <w:rPr>
          <w:lang w:val="es-ES"/>
        </w:rPr>
        <w:t>Tabucchi</w:t>
      </w:r>
    </w:p>
    <w:p w:rsidR="004E4015" w:rsidRPr="004E4015" w:rsidRDefault="004E4015" w:rsidP="004E4015">
      <w:pPr>
        <w:pStyle w:val="parrafo6"/>
        <w:rPr>
          <w:lang w:val="es-ES"/>
        </w:rPr>
      </w:pPr>
      <w:r w:rsidRPr="004E4015">
        <w:rPr>
          <w:rStyle w:val="Strong"/>
          <w:lang w:val="es-ES"/>
        </w:rPr>
        <w:t>15.</w:t>
      </w:r>
      <w:r w:rsidRPr="004E4015">
        <w:rPr>
          <w:lang w:val="es-ES"/>
        </w:rPr>
        <w:t xml:space="preserve"> 18:34h.</w:t>
      </w:r>
    </w:p>
    <w:p w:rsidR="004E4015" w:rsidRPr="004E4015" w:rsidRDefault="004E4015" w:rsidP="004E4015">
      <w:pPr>
        <w:pStyle w:val="NormalWeb"/>
        <w:rPr>
          <w:lang w:val="es-ES"/>
        </w:rPr>
      </w:pPr>
      <w:r w:rsidRPr="004E4015">
        <w:rPr>
          <w:lang w:val="es-ES"/>
        </w:rPr>
        <w:t>Cual cree usted es el escritor que se ha dejado de lado en el boom siendo opacado por las grandes figuras literarias que se mantienen con el pasar del tiempo?.</w:t>
      </w:r>
    </w:p>
    <w:p w:rsidR="004E4015" w:rsidRPr="004E4015" w:rsidRDefault="004E4015" w:rsidP="004E4015">
      <w:pPr>
        <w:pStyle w:val="NormalWeb"/>
        <w:rPr>
          <w:lang w:val="es-ES"/>
        </w:rPr>
      </w:pPr>
      <w:r w:rsidRPr="004E4015">
        <w:rPr>
          <w:lang w:val="es-ES"/>
        </w:rPr>
        <w:t xml:space="preserve">Se podría citar a Juan José Sáez, un escritor argentino que ha vivido toda la vida en Europa. Es muy leído y muy conocido, pero el esa época pasó desapercibido. Salvador Garmendia, venezolano, también fue muy leído en esos años y después no sé qué pasó. Siempre hay mucha gente que por una razón o por otra no amanece en el momento exacto. Una de las particularidades del 'boom' es que los escritores crean sus precursores y también crean, de algún modo, sus contemporáneos. </w:t>
      </w:r>
    </w:p>
    <w:p w:rsidR="004E4015" w:rsidRPr="004E4015" w:rsidRDefault="004E4015" w:rsidP="004E4015">
      <w:pPr>
        <w:pStyle w:val="Heading3"/>
        <w:rPr>
          <w:lang w:val="es-ES"/>
        </w:rPr>
      </w:pPr>
      <w:r w:rsidRPr="004E4015">
        <w:rPr>
          <w:lang w:val="es-ES"/>
        </w:rPr>
        <w:lastRenderedPageBreak/>
        <w:t>Zagal</w:t>
      </w:r>
    </w:p>
    <w:p w:rsidR="004E4015" w:rsidRPr="004E4015" w:rsidRDefault="004E4015" w:rsidP="004E4015">
      <w:pPr>
        <w:pStyle w:val="parrafo6"/>
        <w:rPr>
          <w:lang w:val="es-ES"/>
        </w:rPr>
      </w:pPr>
      <w:r w:rsidRPr="004E4015">
        <w:rPr>
          <w:rStyle w:val="Strong"/>
          <w:lang w:val="es-ES"/>
        </w:rPr>
        <w:t>14.</w:t>
      </w:r>
      <w:r w:rsidRPr="004E4015">
        <w:rPr>
          <w:lang w:val="es-ES"/>
        </w:rPr>
        <w:t xml:space="preserve"> 18:30h.</w:t>
      </w:r>
    </w:p>
    <w:p w:rsidR="004E4015" w:rsidRPr="004E4015" w:rsidRDefault="004E4015" w:rsidP="004E4015">
      <w:pPr>
        <w:pStyle w:val="NormalWeb"/>
        <w:rPr>
          <w:lang w:val="es-ES"/>
        </w:rPr>
      </w:pPr>
      <w:r w:rsidRPr="004E4015">
        <w:rPr>
          <w:lang w:val="es-ES"/>
        </w:rPr>
        <w:t>¿No cree que mucha de la novela latinoamericana está escrita desde la perspectiva de la clase privilegiada? ¿Es imposible en Latinoamérica una novela de la clase media, al estilo anglosajón?</w:t>
      </w:r>
    </w:p>
    <w:p w:rsidR="004E4015" w:rsidRPr="004E4015" w:rsidRDefault="004E4015" w:rsidP="004E4015">
      <w:pPr>
        <w:pStyle w:val="NormalWeb"/>
        <w:rPr>
          <w:lang w:val="es-ES"/>
        </w:rPr>
      </w:pPr>
      <w:r w:rsidRPr="004E4015">
        <w:rPr>
          <w:lang w:val="es-ES"/>
        </w:rPr>
        <w:t>A mí no me gusta lo de "clase privilegiada", porque conlleva un matiz político. Pero es cierto que esas novelas casi siempre son escritas por una gente que tiene una clase más acomodada, que puede permitirse el lujo de dedicarse a escribir. Aunque la generalización no es valida, y a medida que pasa el tiempo los escritores tienen más recursos (la docencia, el periodismo) que permiten a cualquiera acceder a la literatura.</w:t>
      </w:r>
    </w:p>
    <w:p w:rsidR="004E4015" w:rsidRPr="004E4015" w:rsidRDefault="004E4015" w:rsidP="004E4015">
      <w:pPr>
        <w:pStyle w:val="Heading3"/>
        <w:rPr>
          <w:lang w:val="es-ES"/>
        </w:rPr>
      </w:pPr>
      <w:r w:rsidRPr="004E4015">
        <w:rPr>
          <w:lang w:val="es-ES"/>
        </w:rPr>
        <w:t>Óscar</w:t>
      </w:r>
    </w:p>
    <w:p w:rsidR="004E4015" w:rsidRPr="004E4015" w:rsidRDefault="004E4015" w:rsidP="004E4015">
      <w:pPr>
        <w:pStyle w:val="parrafo6"/>
        <w:rPr>
          <w:lang w:val="es-ES"/>
        </w:rPr>
      </w:pPr>
      <w:r w:rsidRPr="004E4015">
        <w:rPr>
          <w:rStyle w:val="Strong"/>
          <w:lang w:val="es-ES"/>
        </w:rPr>
        <w:t>13.</w:t>
      </w:r>
      <w:r w:rsidRPr="004E4015">
        <w:rPr>
          <w:lang w:val="es-ES"/>
        </w:rPr>
        <w:t xml:space="preserve"> 18:27h.</w:t>
      </w:r>
    </w:p>
    <w:p w:rsidR="004E4015" w:rsidRPr="004E4015" w:rsidRDefault="004E4015" w:rsidP="004E4015">
      <w:pPr>
        <w:pStyle w:val="NormalWeb"/>
        <w:rPr>
          <w:lang w:val="es-ES"/>
        </w:rPr>
      </w:pPr>
      <w:r w:rsidRPr="004E4015">
        <w:rPr>
          <w:lang w:val="es-ES"/>
        </w:rPr>
        <w:t>Buenas tardes señor Harss. ¿Cree usted que la influencia de Faulkner ha sido realmente aceptada por los ecritores del boom? Gracias.</w:t>
      </w:r>
    </w:p>
    <w:p w:rsidR="004E4015" w:rsidRPr="004E4015" w:rsidRDefault="004E4015" w:rsidP="004E4015">
      <w:pPr>
        <w:pStyle w:val="NormalWeb"/>
        <w:rPr>
          <w:lang w:val="es-ES"/>
        </w:rPr>
      </w:pPr>
      <w:r w:rsidRPr="004E4015">
        <w:rPr>
          <w:lang w:val="es-ES"/>
        </w:rPr>
        <w:t>Creo que sí. Faulkner fue una influencia que se sintió en todo el mundo, fue muy inspirador, no solo por los temas "tropicales", sino también por su técnica. Digamos que Faulkner trajo al escritor y al lector, en una forma más accesible, mucho de los instrumentos de Joyce, que eran tan inaccesibles a veces. Onetti dijo una vez que su mejor obra era la traducción de un cuento de Faulkner.</w:t>
      </w:r>
    </w:p>
    <w:p w:rsidR="004E4015" w:rsidRPr="004E4015" w:rsidRDefault="004E4015" w:rsidP="004E4015">
      <w:pPr>
        <w:pStyle w:val="Heading3"/>
        <w:rPr>
          <w:lang w:val="es-ES"/>
        </w:rPr>
      </w:pPr>
      <w:r w:rsidRPr="004E4015">
        <w:rPr>
          <w:lang w:val="es-ES"/>
        </w:rPr>
        <w:t>tejedor gilberto</w:t>
      </w:r>
    </w:p>
    <w:p w:rsidR="004E4015" w:rsidRPr="004E4015" w:rsidRDefault="004E4015" w:rsidP="004E4015">
      <w:pPr>
        <w:pStyle w:val="parrafo6"/>
        <w:rPr>
          <w:lang w:val="es-ES"/>
        </w:rPr>
      </w:pPr>
      <w:r w:rsidRPr="004E4015">
        <w:rPr>
          <w:rStyle w:val="Strong"/>
          <w:lang w:val="es-ES"/>
        </w:rPr>
        <w:t>12.</w:t>
      </w:r>
      <w:r w:rsidRPr="004E4015">
        <w:rPr>
          <w:lang w:val="es-ES"/>
        </w:rPr>
        <w:t xml:space="preserve"> 18:24h.</w:t>
      </w:r>
    </w:p>
    <w:p w:rsidR="004E4015" w:rsidRPr="004E4015" w:rsidRDefault="004E4015" w:rsidP="004E4015">
      <w:pPr>
        <w:pStyle w:val="NormalWeb"/>
        <w:rPr>
          <w:lang w:val="es-ES"/>
        </w:rPr>
      </w:pPr>
      <w:r w:rsidRPr="004E4015">
        <w:rPr>
          <w:lang w:val="es-ES"/>
        </w:rPr>
        <w:t>¿No ha pensado en actualizar Los Nuestros que fue guía y norte de nuestra exploración de los autores del boum?</w:t>
      </w:r>
    </w:p>
    <w:p w:rsidR="004E4015" w:rsidRPr="004E4015" w:rsidRDefault="004E4015" w:rsidP="004E4015">
      <w:pPr>
        <w:pStyle w:val="NormalWeb"/>
        <w:rPr>
          <w:lang w:val="es-ES"/>
        </w:rPr>
      </w:pPr>
      <w:r w:rsidRPr="004E4015">
        <w:rPr>
          <w:lang w:val="es-ES"/>
        </w:rPr>
        <w:t>No, porque 'Los nuestros' fue, no solo un momento cultural Iberoamericano, sino también un momento intelectual mío en que yo estaba disponible para hacer esa selección. Es curioso que en ese momento del llamado 'boom' los escritores, las editoriales, y en mi caso una disponibilidad que coincidió con todos esos factores. Pero yo no me identifico con ese libro ni con esos escritores. Es algo que hice en ese momento puntual.</w:t>
      </w:r>
    </w:p>
    <w:p w:rsidR="004E4015" w:rsidRPr="004E4015" w:rsidRDefault="004E4015" w:rsidP="004E4015">
      <w:pPr>
        <w:pStyle w:val="Heading3"/>
        <w:rPr>
          <w:lang w:val="es-ES"/>
        </w:rPr>
      </w:pPr>
      <w:r w:rsidRPr="004E4015">
        <w:rPr>
          <w:lang w:val="es-ES"/>
        </w:rPr>
        <w:t>Casandra</w:t>
      </w:r>
    </w:p>
    <w:p w:rsidR="004E4015" w:rsidRPr="004E4015" w:rsidRDefault="004E4015" w:rsidP="004E4015">
      <w:pPr>
        <w:pStyle w:val="parrafo6"/>
        <w:rPr>
          <w:lang w:val="es-ES"/>
        </w:rPr>
      </w:pPr>
      <w:r w:rsidRPr="004E4015">
        <w:rPr>
          <w:rStyle w:val="Strong"/>
          <w:lang w:val="es-ES"/>
        </w:rPr>
        <w:t>11.</w:t>
      </w:r>
      <w:r w:rsidRPr="004E4015">
        <w:rPr>
          <w:lang w:val="es-ES"/>
        </w:rPr>
        <w:t xml:space="preserve"> 18:22h.</w:t>
      </w:r>
    </w:p>
    <w:p w:rsidR="004E4015" w:rsidRPr="004E4015" w:rsidRDefault="004E4015" w:rsidP="004E4015">
      <w:pPr>
        <w:pStyle w:val="NormalWeb"/>
        <w:rPr>
          <w:lang w:val="es-ES"/>
        </w:rPr>
      </w:pPr>
      <w:r w:rsidRPr="004E4015">
        <w:rPr>
          <w:lang w:val="es-ES"/>
        </w:rPr>
        <w:t>Qué cambios son notables en las novelas hispanoamericanas actuales con respecto a las publicadas en la década del 60.</w:t>
      </w:r>
    </w:p>
    <w:p w:rsidR="004E4015" w:rsidRPr="004E4015" w:rsidRDefault="004E4015" w:rsidP="004E4015">
      <w:pPr>
        <w:pStyle w:val="NormalWeb"/>
        <w:rPr>
          <w:lang w:val="es-ES"/>
        </w:rPr>
      </w:pPr>
      <w:r w:rsidRPr="004E4015">
        <w:rPr>
          <w:lang w:val="es-ES"/>
        </w:rPr>
        <w:t>No estoy demasiado actualizado. Después de los 60 hubo una gran proliferación de escritores Latinoamericanos. Donde antes había muchos escritores mediocres, aparecieron muchos escritores de muy buen ver. Personalmente puede haber dos o tres escritores que me hayan llamado la atención, pero hay demasiada gente para mencionar, cada uno con su camino y su personalidad literaria.</w:t>
      </w:r>
    </w:p>
    <w:p w:rsidR="004E4015" w:rsidRPr="004E4015" w:rsidRDefault="004E4015" w:rsidP="004E4015">
      <w:pPr>
        <w:pStyle w:val="Heading3"/>
        <w:rPr>
          <w:lang w:val="es-ES"/>
        </w:rPr>
      </w:pPr>
      <w:r w:rsidRPr="004E4015">
        <w:rPr>
          <w:lang w:val="es-ES"/>
        </w:rPr>
        <w:lastRenderedPageBreak/>
        <w:t>Ignacio</w:t>
      </w:r>
    </w:p>
    <w:p w:rsidR="004E4015" w:rsidRPr="004E4015" w:rsidRDefault="004E4015" w:rsidP="004E4015">
      <w:pPr>
        <w:pStyle w:val="parrafo6"/>
        <w:rPr>
          <w:lang w:val="es-ES"/>
        </w:rPr>
      </w:pPr>
      <w:r w:rsidRPr="004E4015">
        <w:rPr>
          <w:rStyle w:val="Strong"/>
          <w:lang w:val="es-ES"/>
        </w:rPr>
        <w:t>10.</w:t>
      </w:r>
      <w:r w:rsidRPr="004E4015">
        <w:rPr>
          <w:lang w:val="es-ES"/>
        </w:rPr>
        <w:t xml:space="preserve"> 18:20h.</w:t>
      </w:r>
    </w:p>
    <w:p w:rsidR="004E4015" w:rsidRPr="004E4015" w:rsidRDefault="004E4015" w:rsidP="004E4015">
      <w:pPr>
        <w:pStyle w:val="NormalWeb"/>
        <w:rPr>
          <w:lang w:val="es-ES"/>
        </w:rPr>
      </w:pPr>
      <w:r w:rsidRPr="004E4015">
        <w:rPr>
          <w:lang w:val="es-ES"/>
        </w:rPr>
        <w:t>¿Por qué José Donoso no se le considera un autor vital en el Boom?</w:t>
      </w:r>
    </w:p>
    <w:p w:rsidR="004E4015" w:rsidRPr="004E4015" w:rsidRDefault="004E4015" w:rsidP="004E4015">
      <w:pPr>
        <w:pStyle w:val="NormalWeb"/>
        <w:rPr>
          <w:lang w:val="es-ES"/>
        </w:rPr>
      </w:pPr>
      <w:r w:rsidRPr="004E4015">
        <w:rPr>
          <w:lang w:val="es-ES"/>
        </w:rPr>
        <w:t>Él escribió un libro que creo que se llamaba 'Historia personal del 'boom', y desde que lo publicó se le empezó a incluir. Quienes yo escogí eran escritores que respondían a un criterio: que fueran renovadores del lenguaje, y para mí Donoso no entraba en esa categoría. Pero eso son cuestiones personales...</w:t>
      </w:r>
    </w:p>
    <w:p w:rsidR="004E4015" w:rsidRPr="004E4015" w:rsidRDefault="004E4015" w:rsidP="004E4015">
      <w:pPr>
        <w:pStyle w:val="Heading3"/>
        <w:rPr>
          <w:lang w:val="es-ES"/>
        </w:rPr>
      </w:pPr>
      <w:r w:rsidRPr="004E4015">
        <w:rPr>
          <w:lang w:val="es-ES"/>
        </w:rPr>
        <w:t>Marcelo</w:t>
      </w:r>
    </w:p>
    <w:p w:rsidR="004E4015" w:rsidRPr="004E4015" w:rsidRDefault="004E4015" w:rsidP="004E4015">
      <w:pPr>
        <w:pStyle w:val="parrafo6"/>
        <w:rPr>
          <w:lang w:val="es-ES"/>
        </w:rPr>
      </w:pPr>
      <w:r w:rsidRPr="004E4015">
        <w:rPr>
          <w:rStyle w:val="Strong"/>
          <w:lang w:val="es-ES"/>
        </w:rPr>
        <w:t>9.</w:t>
      </w:r>
      <w:r w:rsidRPr="004E4015">
        <w:rPr>
          <w:lang w:val="es-ES"/>
        </w:rPr>
        <w:t xml:space="preserve"> 18:18h.</w:t>
      </w:r>
    </w:p>
    <w:p w:rsidR="004E4015" w:rsidRPr="004E4015" w:rsidRDefault="004E4015" w:rsidP="004E4015">
      <w:pPr>
        <w:pStyle w:val="NormalWeb"/>
        <w:rPr>
          <w:lang w:val="es-ES"/>
        </w:rPr>
      </w:pPr>
      <w:r w:rsidRPr="004E4015">
        <w:rPr>
          <w:lang w:val="es-ES"/>
        </w:rPr>
        <w:t>En algunos sitios del ciberespacio se dice que usted es argentino, y en otros que nació en Vaparaíso, Chile. ¿Cuál es la verdad?</w:t>
      </w:r>
    </w:p>
    <w:p w:rsidR="004E4015" w:rsidRPr="004E4015" w:rsidRDefault="004E4015" w:rsidP="004E4015">
      <w:pPr>
        <w:pStyle w:val="NormalWeb"/>
        <w:rPr>
          <w:lang w:val="es-ES"/>
        </w:rPr>
      </w:pPr>
      <w:r w:rsidRPr="004E4015">
        <w:rPr>
          <w:lang w:val="es-ES"/>
        </w:rPr>
        <w:t>Las dos cosas son ciertas, nacía en Valparaíso, Chile, crecí en Argentina, y ahora vivo en EE UU y soy norteamericano también. Además mi madre era Nicaragua, y también tuve pasaporte nicaragüense. Pero realmente nunca me he considerado chileno, porque no me crié ahí ni tuve nunca documentos chilenos (salvo la partida de nacimiento). Una cosa rara, ¿verdad?</w:t>
      </w:r>
    </w:p>
    <w:p w:rsidR="004E4015" w:rsidRPr="004E4015" w:rsidRDefault="004E4015" w:rsidP="004E4015">
      <w:pPr>
        <w:pStyle w:val="Heading3"/>
        <w:rPr>
          <w:lang w:val="es-ES"/>
        </w:rPr>
      </w:pPr>
      <w:r w:rsidRPr="004E4015">
        <w:rPr>
          <w:lang w:val="es-ES"/>
        </w:rPr>
        <w:t>Jorge</w:t>
      </w:r>
    </w:p>
    <w:p w:rsidR="004E4015" w:rsidRPr="004E4015" w:rsidRDefault="004E4015" w:rsidP="004E4015">
      <w:pPr>
        <w:pStyle w:val="parrafo6"/>
        <w:rPr>
          <w:lang w:val="es-ES"/>
        </w:rPr>
      </w:pPr>
      <w:r w:rsidRPr="004E4015">
        <w:rPr>
          <w:rStyle w:val="Strong"/>
          <w:lang w:val="es-ES"/>
        </w:rPr>
        <w:t>8.</w:t>
      </w:r>
      <w:r w:rsidRPr="004E4015">
        <w:rPr>
          <w:lang w:val="es-ES"/>
        </w:rPr>
        <w:t xml:space="preserve"> 18:16h.</w:t>
      </w:r>
    </w:p>
    <w:p w:rsidR="004E4015" w:rsidRPr="004E4015" w:rsidRDefault="004E4015" w:rsidP="004E4015">
      <w:pPr>
        <w:pStyle w:val="NormalWeb"/>
        <w:rPr>
          <w:lang w:val="es-ES"/>
        </w:rPr>
      </w:pPr>
      <w:r w:rsidRPr="004E4015">
        <w:rPr>
          <w:lang w:val="es-ES"/>
        </w:rPr>
        <w:t xml:space="preserve">Buenos días Luis, De chileno a chileno, ¿quién le parece es el mejor novelista chileno?? Un saludo cordial. </w:t>
      </w:r>
    </w:p>
    <w:p w:rsidR="004E4015" w:rsidRPr="004E4015" w:rsidRDefault="004E4015" w:rsidP="004E4015">
      <w:pPr>
        <w:pStyle w:val="NormalWeb"/>
        <w:rPr>
          <w:lang w:val="es-ES"/>
        </w:rPr>
      </w:pPr>
      <w:r w:rsidRPr="004E4015">
        <w:rPr>
          <w:lang w:val="es-ES"/>
        </w:rPr>
        <w:t>No estoy demasiado al día, pero diría que probablemente es Roberto Bolaño. Fue un escritor muy curioso, que en realidad escribió poesía en prosa. Y es un descendiente de Cortázar en su sentido del humor, de los absurdo. Pero en el momento del 'boom', siempre se citaba a José Donoso, aunque personalmente no era mi favorito.</w:t>
      </w:r>
    </w:p>
    <w:p w:rsidR="004E4015" w:rsidRPr="004E4015" w:rsidRDefault="004E4015" w:rsidP="004E4015">
      <w:pPr>
        <w:pStyle w:val="Heading3"/>
        <w:rPr>
          <w:lang w:val="es-ES"/>
        </w:rPr>
      </w:pPr>
      <w:r w:rsidRPr="004E4015">
        <w:rPr>
          <w:lang w:val="es-ES"/>
        </w:rPr>
        <w:t>Ernesto Franco R</w:t>
      </w:r>
    </w:p>
    <w:p w:rsidR="004E4015" w:rsidRPr="004E4015" w:rsidRDefault="004E4015" w:rsidP="004E4015">
      <w:pPr>
        <w:pStyle w:val="parrafo6"/>
        <w:rPr>
          <w:lang w:val="es-ES"/>
        </w:rPr>
      </w:pPr>
      <w:r w:rsidRPr="004E4015">
        <w:rPr>
          <w:rStyle w:val="Strong"/>
          <w:lang w:val="es-ES"/>
        </w:rPr>
        <w:t>7.</w:t>
      </w:r>
      <w:r w:rsidRPr="004E4015">
        <w:rPr>
          <w:lang w:val="es-ES"/>
        </w:rPr>
        <w:t xml:space="preserve"> 18:13h.</w:t>
      </w:r>
    </w:p>
    <w:p w:rsidR="004E4015" w:rsidRPr="004E4015" w:rsidRDefault="004E4015" w:rsidP="004E4015">
      <w:pPr>
        <w:pStyle w:val="NormalWeb"/>
        <w:rPr>
          <w:lang w:val="es-ES"/>
        </w:rPr>
      </w:pPr>
      <w:r w:rsidRPr="004E4015">
        <w:rPr>
          <w:lang w:val="es-ES"/>
        </w:rPr>
        <w:t>Con qué obra comienza y con cual termina el boom?</w:t>
      </w:r>
    </w:p>
    <w:p w:rsidR="004E4015" w:rsidRPr="004E4015" w:rsidRDefault="004E4015" w:rsidP="004E4015">
      <w:pPr>
        <w:pStyle w:val="NormalWeb"/>
        <w:rPr>
          <w:lang w:val="es-ES"/>
        </w:rPr>
      </w:pPr>
      <w:r w:rsidRPr="004E4015">
        <w:rPr>
          <w:lang w:val="es-ES"/>
        </w:rPr>
        <w:t>Es una pregunta que realmente no se puede contestar. Hay una confusión entre el 'boom' y la nueva novela. El 'boom' es, en parte literario y en parte una especie de toma de conciencia de que Latinoamérica estaba haciendo algo importante. Pero el momento culminante fue hacia el año 66, cuando una serie de escritores habían alcanzado un punto crítico. No puedo dar fecha de cuándo comienza, porque no comienza con obras, sino con un sentimiento sociocultural.</w:t>
      </w:r>
    </w:p>
    <w:p w:rsidR="004E4015" w:rsidRPr="004E4015" w:rsidRDefault="004E4015" w:rsidP="004E4015">
      <w:pPr>
        <w:pStyle w:val="Heading3"/>
        <w:rPr>
          <w:lang w:val="es-ES"/>
        </w:rPr>
      </w:pPr>
      <w:r w:rsidRPr="004E4015">
        <w:rPr>
          <w:lang w:val="es-ES"/>
        </w:rPr>
        <w:t>Rafa Maldonado</w:t>
      </w:r>
    </w:p>
    <w:p w:rsidR="004E4015" w:rsidRPr="004E4015" w:rsidRDefault="004E4015" w:rsidP="004E4015">
      <w:pPr>
        <w:pStyle w:val="parrafo6"/>
        <w:rPr>
          <w:lang w:val="es-ES"/>
        </w:rPr>
      </w:pPr>
      <w:r w:rsidRPr="004E4015">
        <w:rPr>
          <w:rStyle w:val="Strong"/>
          <w:lang w:val="es-ES"/>
        </w:rPr>
        <w:t>6.</w:t>
      </w:r>
      <w:r w:rsidRPr="004E4015">
        <w:rPr>
          <w:lang w:val="es-ES"/>
        </w:rPr>
        <w:t xml:space="preserve"> 18:11h.</w:t>
      </w:r>
    </w:p>
    <w:p w:rsidR="004E4015" w:rsidRPr="004E4015" w:rsidRDefault="004E4015" w:rsidP="004E4015">
      <w:pPr>
        <w:pStyle w:val="NormalWeb"/>
        <w:rPr>
          <w:lang w:val="es-ES"/>
        </w:rPr>
      </w:pPr>
      <w:r w:rsidRPr="004E4015">
        <w:rPr>
          <w:lang w:val="es-ES"/>
        </w:rPr>
        <w:t>Buenas tardes, señor Harss. ¿Es cierto que no le congenió con Alejo Carpentier, que era muy seco? Mójese, por favor, y dígame quién es su favorito. Un saludo y gracias.</w:t>
      </w:r>
    </w:p>
    <w:p w:rsidR="004E4015" w:rsidRPr="004E4015" w:rsidRDefault="004E4015" w:rsidP="004E4015">
      <w:pPr>
        <w:pStyle w:val="NormalWeb"/>
        <w:rPr>
          <w:lang w:val="es-ES"/>
        </w:rPr>
      </w:pPr>
      <w:r w:rsidRPr="004E4015">
        <w:rPr>
          <w:lang w:val="es-ES"/>
        </w:rPr>
        <w:lastRenderedPageBreak/>
        <w:t>Se puede decir que Carpentier pertenecía a esa raza de escritores que se consideraban a sí mismos como eminencias por su posición política y social. Esa época terminó, y los escritores más jóvenes son más escritores, más humildes. Yo congenié relativamente con varios. Pero personalmente, el que más me animó fue Cortázar, quizás por las cosas en común que teníamos como porteños a pèsar de la diferencia de generaciones. E más simpático, contador de historias, chistes, fue García Márquez.</w:t>
      </w:r>
    </w:p>
    <w:p w:rsidR="004E4015" w:rsidRPr="004E4015" w:rsidRDefault="004E4015" w:rsidP="004E4015">
      <w:pPr>
        <w:pStyle w:val="Heading3"/>
        <w:rPr>
          <w:lang w:val="es-ES"/>
        </w:rPr>
      </w:pPr>
      <w:r w:rsidRPr="004E4015">
        <w:rPr>
          <w:lang w:val="es-ES"/>
        </w:rPr>
        <w:t>Klingsor</w:t>
      </w:r>
    </w:p>
    <w:p w:rsidR="004E4015" w:rsidRPr="004E4015" w:rsidRDefault="004E4015" w:rsidP="004E4015">
      <w:pPr>
        <w:pStyle w:val="parrafo6"/>
        <w:rPr>
          <w:lang w:val="es-ES"/>
        </w:rPr>
      </w:pPr>
      <w:r w:rsidRPr="004E4015">
        <w:rPr>
          <w:rStyle w:val="Strong"/>
          <w:lang w:val="es-ES"/>
        </w:rPr>
        <w:t>5.</w:t>
      </w:r>
      <w:r w:rsidRPr="004E4015">
        <w:rPr>
          <w:lang w:val="es-ES"/>
        </w:rPr>
        <w:t xml:space="preserve"> 18:08h.</w:t>
      </w:r>
    </w:p>
    <w:p w:rsidR="004E4015" w:rsidRPr="004E4015" w:rsidRDefault="004E4015" w:rsidP="004E4015">
      <w:pPr>
        <w:pStyle w:val="NormalWeb"/>
        <w:rPr>
          <w:lang w:val="es-ES"/>
        </w:rPr>
      </w:pPr>
      <w:r w:rsidRPr="004E4015">
        <w:rPr>
          <w:lang w:val="es-ES"/>
        </w:rPr>
        <w:t>Una vez escuché a Jorge Volpi decir que el Nobel a García Márquez fue muy temprano y a Vargas Llosa muy tardío. ¿Está de acuerdo?</w:t>
      </w:r>
    </w:p>
    <w:p w:rsidR="004E4015" w:rsidRPr="004E4015" w:rsidRDefault="004E4015" w:rsidP="004E4015">
      <w:pPr>
        <w:pStyle w:val="NormalWeb"/>
        <w:rPr>
          <w:lang w:val="es-ES"/>
        </w:rPr>
      </w:pPr>
      <w:r w:rsidRPr="004E4015">
        <w:rPr>
          <w:lang w:val="es-ES"/>
        </w:rPr>
        <w:t>No, para mí eso no tiene sentido. Los dos empezaron a publicar muy jóvenes. En cuanto a fama, es cierto que García Márquez, cuando publicó 'Cien años...' se convirtió en un inmortal. Vargas Llosa es posible que tardase más en ser reconocido, pero igual da el momento, ¿no?</w:t>
      </w:r>
    </w:p>
    <w:p w:rsidR="004E4015" w:rsidRPr="004E4015" w:rsidRDefault="004E4015" w:rsidP="004E4015">
      <w:pPr>
        <w:pStyle w:val="Heading3"/>
        <w:rPr>
          <w:lang w:val="es-ES"/>
        </w:rPr>
      </w:pPr>
      <w:r w:rsidRPr="004E4015">
        <w:rPr>
          <w:lang w:val="es-ES"/>
        </w:rPr>
        <w:t>Klingsor</w:t>
      </w:r>
    </w:p>
    <w:p w:rsidR="004E4015" w:rsidRPr="004E4015" w:rsidRDefault="004E4015" w:rsidP="004E4015">
      <w:pPr>
        <w:pStyle w:val="parrafo6"/>
        <w:rPr>
          <w:lang w:val="es-ES"/>
        </w:rPr>
      </w:pPr>
      <w:r w:rsidRPr="004E4015">
        <w:rPr>
          <w:rStyle w:val="Strong"/>
          <w:lang w:val="es-ES"/>
        </w:rPr>
        <w:t>4.</w:t>
      </w:r>
      <w:r w:rsidRPr="004E4015">
        <w:rPr>
          <w:lang w:val="es-ES"/>
        </w:rPr>
        <w:t xml:space="preserve"> 18:07h.</w:t>
      </w:r>
    </w:p>
    <w:p w:rsidR="004E4015" w:rsidRPr="004E4015" w:rsidRDefault="004E4015" w:rsidP="004E4015">
      <w:pPr>
        <w:pStyle w:val="NormalWeb"/>
        <w:rPr>
          <w:lang w:val="es-ES"/>
        </w:rPr>
      </w:pPr>
      <w:r w:rsidRPr="004E4015">
        <w:rPr>
          <w:lang w:val="es-ES"/>
        </w:rPr>
        <w:t>¿De verdad fue decisiva la actuación de Carmen Balcells en el Boom?</w:t>
      </w:r>
    </w:p>
    <w:p w:rsidR="004E4015" w:rsidRPr="004E4015" w:rsidRDefault="004E4015" w:rsidP="004E4015">
      <w:pPr>
        <w:pStyle w:val="NormalWeb"/>
        <w:rPr>
          <w:lang w:val="es-ES"/>
        </w:rPr>
      </w:pPr>
      <w:r w:rsidRPr="004E4015">
        <w:rPr>
          <w:lang w:val="es-ES"/>
        </w:rPr>
        <w:t>Fue muy decisiva, desde el primer momento ella manejó a buena cantidad de estos escritores, los promovió... Incluso hace poco leí que a Vargas Llosa le hizo un préstamo para que pudiera seguir escribiendo. Luego hubo una especie de monopolio donde ella decidía quién era y quién no era, y eso no me gustó tanto...</w:t>
      </w:r>
    </w:p>
    <w:p w:rsidR="004E4015" w:rsidRPr="004E4015" w:rsidRDefault="004E4015" w:rsidP="004E4015">
      <w:pPr>
        <w:pStyle w:val="Heading3"/>
        <w:rPr>
          <w:lang w:val="es-ES"/>
        </w:rPr>
      </w:pPr>
      <w:r w:rsidRPr="004E4015">
        <w:rPr>
          <w:lang w:val="es-ES"/>
        </w:rPr>
        <w:t>antonio seguel</w:t>
      </w:r>
    </w:p>
    <w:p w:rsidR="004E4015" w:rsidRPr="004E4015" w:rsidRDefault="004E4015" w:rsidP="004E4015">
      <w:pPr>
        <w:pStyle w:val="parrafo6"/>
        <w:rPr>
          <w:lang w:val="es-ES"/>
        </w:rPr>
      </w:pPr>
      <w:r w:rsidRPr="004E4015">
        <w:rPr>
          <w:rStyle w:val="Strong"/>
          <w:lang w:val="es-ES"/>
        </w:rPr>
        <w:t>3.</w:t>
      </w:r>
      <w:r w:rsidRPr="004E4015">
        <w:rPr>
          <w:lang w:val="es-ES"/>
        </w:rPr>
        <w:t xml:space="preserve"> 18:05h.</w:t>
      </w:r>
    </w:p>
    <w:p w:rsidR="004E4015" w:rsidRPr="004E4015" w:rsidRDefault="004E4015" w:rsidP="004E4015">
      <w:pPr>
        <w:pStyle w:val="NormalWeb"/>
        <w:rPr>
          <w:lang w:val="es-ES"/>
        </w:rPr>
      </w:pPr>
      <w:r w:rsidRPr="004E4015">
        <w:rPr>
          <w:lang w:val="es-ES"/>
        </w:rPr>
        <w:t>¿Fue ese boom, una cercanía con la realidad latinoamericana o una postura intelectual que los protegió del desastre posterior?</w:t>
      </w:r>
    </w:p>
    <w:p w:rsidR="004E4015" w:rsidRPr="004E4015" w:rsidRDefault="004E4015" w:rsidP="004E4015">
      <w:pPr>
        <w:pStyle w:val="NormalWeb"/>
        <w:rPr>
          <w:lang w:val="es-ES"/>
        </w:rPr>
      </w:pPr>
      <w:r w:rsidRPr="004E4015">
        <w:rPr>
          <w:lang w:val="es-ES"/>
        </w:rPr>
        <w:t>Fue una acticud vital de época, un acercamiento mucho más íntimo a la realidad, un descubrimiento de la intelectualidad latinoamericana. No sé a qué refiere con el desastre posterior, lo siento. La postura intelectual viene después, cuando aparece la crítica y el ensayo.</w:t>
      </w:r>
    </w:p>
    <w:p w:rsidR="004E4015" w:rsidRPr="004E4015" w:rsidRDefault="004E4015" w:rsidP="004E4015">
      <w:pPr>
        <w:pStyle w:val="Heading3"/>
        <w:rPr>
          <w:lang w:val="es-ES"/>
        </w:rPr>
      </w:pPr>
      <w:r w:rsidRPr="004E4015">
        <w:rPr>
          <w:lang w:val="es-ES"/>
        </w:rPr>
        <w:t>Maricarmen Treviño @ marimaroma en twitter</w:t>
      </w:r>
    </w:p>
    <w:p w:rsidR="004E4015" w:rsidRPr="004E4015" w:rsidRDefault="004E4015" w:rsidP="004E4015">
      <w:pPr>
        <w:pStyle w:val="parrafo6"/>
        <w:rPr>
          <w:lang w:val="es-ES"/>
        </w:rPr>
      </w:pPr>
      <w:r w:rsidRPr="004E4015">
        <w:rPr>
          <w:rStyle w:val="Strong"/>
          <w:lang w:val="es-ES"/>
        </w:rPr>
        <w:t>2.</w:t>
      </w:r>
      <w:r w:rsidRPr="004E4015">
        <w:rPr>
          <w:lang w:val="es-ES"/>
        </w:rPr>
        <w:t xml:space="preserve"> 18:03h.</w:t>
      </w:r>
    </w:p>
    <w:p w:rsidR="004E4015" w:rsidRPr="004E4015" w:rsidRDefault="004E4015" w:rsidP="004E4015">
      <w:pPr>
        <w:pStyle w:val="NormalWeb"/>
        <w:rPr>
          <w:lang w:val="es-ES"/>
        </w:rPr>
      </w:pPr>
      <w:r w:rsidRPr="004E4015">
        <w:rPr>
          <w:lang w:val="es-ES"/>
        </w:rPr>
        <w:t>Pocas mujeres escritoras del boom latinoamericano, resultado de la inequidad en el acceso a publicar?</w:t>
      </w:r>
    </w:p>
    <w:p w:rsidR="004E4015" w:rsidRPr="004E4015" w:rsidRDefault="004E4015" w:rsidP="004E4015">
      <w:pPr>
        <w:pStyle w:val="NormalWeb"/>
        <w:rPr>
          <w:lang w:val="es-ES"/>
        </w:rPr>
      </w:pPr>
      <w:r w:rsidRPr="004E4015">
        <w:rPr>
          <w:lang w:val="es-ES"/>
        </w:rPr>
        <w:t>Es un tema bastante complicado... Cuando escribí el libro no busqué ni hombres ni mujeres, simplemente libros. En esa época había excelentes poetas y también mujeres que escribían muy buenos cuentos, pero yo no conocí ninguna mujer novelista que estuviese al nivel de los autores del boom. Personalemte soy un gran amante de las escritoras novelistas, y creo que es más una cuestión social que personal.</w:t>
      </w:r>
    </w:p>
    <w:p w:rsidR="004E4015" w:rsidRPr="004E4015" w:rsidRDefault="004E4015" w:rsidP="004E4015">
      <w:pPr>
        <w:pStyle w:val="Heading3"/>
        <w:rPr>
          <w:lang w:val="es-ES"/>
        </w:rPr>
      </w:pPr>
      <w:r w:rsidRPr="004E4015">
        <w:rPr>
          <w:lang w:val="es-ES"/>
        </w:rPr>
        <w:lastRenderedPageBreak/>
        <w:t>Alex Ceball</w:t>
      </w:r>
    </w:p>
    <w:p w:rsidR="004E4015" w:rsidRPr="004E4015" w:rsidRDefault="004E4015" w:rsidP="004E4015">
      <w:pPr>
        <w:pStyle w:val="parrafo6"/>
        <w:rPr>
          <w:lang w:val="es-ES"/>
        </w:rPr>
      </w:pPr>
      <w:r w:rsidRPr="004E4015">
        <w:rPr>
          <w:rStyle w:val="Strong"/>
          <w:lang w:val="es-ES"/>
        </w:rPr>
        <w:t>1.</w:t>
      </w:r>
      <w:r w:rsidRPr="004E4015">
        <w:rPr>
          <w:lang w:val="es-ES"/>
        </w:rPr>
        <w:t xml:space="preserve"> 18:00h.</w:t>
      </w:r>
    </w:p>
    <w:p w:rsidR="004E4015" w:rsidRPr="004E4015" w:rsidRDefault="004E4015" w:rsidP="004E4015">
      <w:pPr>
        <w:pStyle w:val="NormalWeb"/>
        <w:rPr>
          <w:lang w:val="es-ES"/>
        </w:rPr>
      </w:pPr>
      <w:r w:rsidRPr="004E4015">
        <w:rPr>
          <w:lang w:val="es-ES"/>
        </w:rPr>
        <w:t>Luis, hola. ¿Me podrías decir con cuál de todos los escritores claves del boom, fue con el que más te reiste? Muchísimas gracias.</w:t>
      </w:r>
    </w:p>
    <w:p w:rsidR="004E4015" w:rsidRPr="004E4015" w:rsidRDefault="004E4015" w:rsidP="004E4015">
      <w:pPr>
        <w:pStyle w:val="NormalWeb"/>
        <w:rPr>
          <w:lang w:val="es-ES"/>
        </w:rPr>
      </w:pPr>
      <w:r w:rsidRPr="004E4015">
        <w:rPr>
          <w:lang w:val="es-ES"/>
        </w:rPr>
        <w:t>Creo que con quien más me reí y con quien más me entendí fue con Cortázar. Me asombró ver que en una generación más que la mía la Argentina no había cambiado tanto. Compartíamos sentido del humor, y nos entendimos muy bien. Un saludo, amigo.</w:t>
      </w:r>
    </w:p>
    <w:p w:rsidR="004E4015" w:rsidRPr="004E4015" w:rsidRDefault="004E4015" w:rsidP="004E4015">
      <w:pPr>
        <w:pStyle w:val="Heading3"/>
        <w:rPr>
          <w:lang w:val="es-ES"/>
        </w:rPr>
      </w:pPr>
      <w:r w:rsidRPr="004E4015">
        <w:rPr>
          <w:lang w:val="es-ES"/>
        </w:rPr>
        <w:t>Mensaje de despedida</w:t>
      </w:r>
    </w:p>
    <w:p w:rsidR="004E4015" w:rsidRDefault="004E4015" w:rsidP="004E4015">
      <w:pPr>
        <w:pStyle w:val="NormalWeb"/>
      </w:pPr>
      <w:r w:rsidRPr="004E4015">
        <w:rPr>
          <w:lang w:val="es-ES"/>
        </w:rPr>
        <w:t xml:space="preserve">Quería añadir que hay una distinción entre el 'boom' y la 'nueva novela', que comienza en los años 30 o 40. Me parece extraordinario y me emociona que en España siga habiendo tanto interés por los escritores de esa época. España tuvo la generosidad de adoptar a esos novelistas como propios, y me atrevo a decir que estos escritores interesan más en España que en Latinoamérica. Un abrazo a todos desde mi casa de Pennsylvania, donde vivo desde hace muchos años (estoy muy peleado con Argentina, y más ahora que han vuelto los peronistas). </w:t>
      </w:r>
      <w:r>
        <w:t>¡Un placer charlar con ustedes!</w:t>
      </w: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Pr="004E4015" w:rsidRDefault="004E4015" w:rsidP="004E4015">
      <w:pPr>
        <w:shd w:val="clear" w:color="auto" w:fill="FFFFFF"/>
        <w:spacing w:after="0" w:line="240" w:lineRule="auto"/>
        <w:outlineLvl w:val="0"/>
        <w:rPr>
          <w:rFonts w:ascii="Times New Roman" w:eastAsia="Times New Roman" w:hAnsi="Times New Roman" w:cs="Times New Roman"/>
          <w:b/>
          <w:bCs/>
          <w:kern w:val="36"/>
          <w:sz w:val="48"/>
          <w:szCs w:val="48"/>
          <w:lang w:val="es-ES" w:eastAsia="fi-FI"/>
        </w:rPr>
      </w:pPr>
      <w:r w:rsidRPr="004E4015">
        <w:rPr>
          <w:rFonts w:ascii="Times New Roman" w:eastAsia="Times New Roman" w:hAnsi="Times New Roman" w:cs="Times New Roman"/>
          <w:b/>
          <w:bCs/>
          <w:kern w:val="36"/>
          <w:sz w:val="48"/>
          <w:szCs w:val="48"/>
          <w:lang w:val="es-ES" w:eastAsia="fi-FI"/>
        </w:rPr>
        <w:t>1962, el año prodigioso</w:t>
      </w:r>
    </w:p>
    <w:p w:rsidR="004E4015" w:rsidRPr="004E4015" w:rsidRDefault="004E4015" w:rsidP="004E4015">
      <w:pPr>
        <w:spacing w:after="15" w:line="285" w:lineRule="atLeast"/>
        <w:ind w:left="37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Un congreso y ocho libros en ese año fueron el primer gran fulgor de un momento feliz para la literatura latinoamericana</w:t>
      </w:r>
    </w:p>
    <w:p w:rsidR="004E4015" w:rsidRPr="004E4015" w:rsidRDefault="004E4015" w:rsidP="004E4015">
      <w:pPr>
        <w:numPr>
          <w:ilvl w:val="0"/>
          <w:numId w:val="5"/>
        </w:numPr>
        <w:spacing w:after="15" w:line="285" w:lineRule="atLeast"/>
        <w:ind w:left="375"/>
        <w:rPr>
          <w:rFonts w:ascii="Arial" w:eastAsia="Times New Roman" w:hAnsi="Arial" w:cs="Arial"/>
          <w:color w:val="333333"/>
          <w:sz w:val="18"/>
          <w:szCs w:val="18"/>
          <w:lang w:val="es-ES" w:eastAsia="fi-FI"/>
        </w:rPr>
      </w:pPr>
      <w:hyperlink r:id="rId35" w:history="1">
        <w:r w:rsidRPr="004E4015">
          <w:rPr>
            <w:rFonts w:ascii="Arial" w:eastAsia="Times New Roman" w:hAnsi="Arial" w:cs="Arial"/>
            <w:b/>
            <w:bCs/>
            <w:color w:val="DE2A70"/>
            <w:sz w:val="18"/>
            <w:szCs w:val="18"/>
            <w:lang w:val="es-ES" w:eastAsia="fi-FI"/>
          </w:rPr>
          <w:t>ESPECIAL Programación Medio siglo de un fenómeno literario</w:t>
        </w:r>
        <w:r w:rsidRPr="004E4015">
          <w:rPr>
            <w:rFonts w:ascii="Arial" w:eastAsia="Times New Roman" w:hAnsi="Arial" w:cs="Arial"/>
            <w:color w:val="DE2A70"/>
            <w:sz w:val="18"/>
            <w:szCs w:val="18"/>
            <w:lang w:val="es-ES" w:eastAsia="fi-FI"/>
          </w:rPr>
          <w:t xml:space="preserve"> </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36" w:tooltip="Ver todas las noticias de Winston Manrique Sabogal" w:history="1">
        <w:r w:rsidRPr="004E4015">
          <w:rPr>
            <w:rFonts w:ascii="Times New Roman" w:eastAsia="Times New Roman" w:hAnsi="Times New Roman" w:cs="Times New Roman"/>
            <w:color w:val="DE2A70"/>
            <w:sz w:val="24"/>
            <w:szCs w:val="24"/>
            <w:lang w:val="es-ES" w:eastAsia="fi-FI"/>
          </w:rPr>
          <w:t>Winston Manrique Sabogal</w:t>
        </w:r>
      </w:hyperlink>
      <w:r w:rsidRPr="004E4015">
        <w:rPr>
          <w:rFonts w:ascii="Times New Roman" w:eastAsia="Times New Roman" w:hAnsi="Times New Roman" w:cs="Times New Roman"/>
          <w:sz w:val="24"/>
          <w:szCs w:val="24"/>
          <w:lang w:val="es-ES" w:eastAsia="fi-FI"/>
        </w:rPr>
        <w:t xml:space="preserve"> Madrid</w:t>
      </w:r>
      <w:hyperlink r:id="rId37" w:tooltip="Ver todas las noticias de esta fecha" w:history="1">
        <w:r w:rsidRPr="004E4015">
          <w:rPr>
            <w:rFonts w:ascii="Times New Roman" w:eastAsia="Times New Roman" w:hAnsi="Times New Roman" w:cs="Times New Roman"/>
            <w:color w:val="DE2A70"/>
            <w:sz w:val="24"/>
            <w:szCs w:val="24"/>
            <w:lang w:val="es-ES" w:eastAsia="fi-FI"/>
          </w:rPr>
          <w:t>11 NOV 2012 - 16:42 CET</w:t>
        </w:r>
      </w:hyperlink>
      <w:hyperlink r:id="rId38" w:anchor="bloque_comentarios" w:tooltip="Ver comentarios" w:history="1">
        <w:r w:rsidRPr="004E4015">
          <w:rPr>
            <w:rFonts w:ascii="Times New Roman" w:eastAsia="Times New Roman" w:hAnsi="Times New Roman" w:cs="Times New Roman"/>
            <w:color w:val="DE2A70"/>
            <w:sz w:val="24"/>
            <w:szCs w:val="24"/>
            <w:lang w:val="es-ES" w:eastAsia="fi-FI"/>
          </w:rPr>
          <w:t>4</w:t>
        </w:r>
      </w:hyperlink>
    </w:p>
    <w:p w:rsidR="004E4015" w:rsidRPr="004E4015" w:rsidRDefault="004E4015" w:rsidP="004E4015">
      <w:pPr>
        <w:shd w:val="clear" w:color="auto" w:fill="FFFFFF"/>
        <w:spacing w:after="0" w:line="255" w:lineRule="atLeast"/>
        <w:outlineLvl w:val="4"/>
        <w:rPr>
          <w:rFonts w:ascii="Tahoma" w:eastAsia="Times New Roman" w:hAnsi="Tahoma" w:cs="Tahoma"/>
          <w:b/>
          <w:bCs/>
          <w:color w:val="000000"/>
          <w:sz w:val="17"/>
          <w:szCs w:val="17"/>
          <w:lang w:eastAsia="fi-FI"/>
        </w:rPr>
      </w:pPr>
      <w:r w:rsidRPr="004E4015">
        <w:rPr>
          <w:rFonts w:ascii="Tahoma" w:eastAsia="Times New Roman" w:hAnsi="Tahoma" w:cs="Tahoma"/>
          <w:b/>
          <w:bCs/>
          <w:color w:val="000000"/>
          <w:sz w:val="17"/>
          <w:szCs w:val="17"/>
          <w:lang w:eastAsia="fi-FI"/>
        </w:rPr>
        <w:t>Archivado en:</w:t>
      </w:r>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39" w:tooltip="Ver más noticias de [Boom latinoamericano]" w:history="1">
        <w:r w:rsidRPr="004E4015">
          <w:rPr>
            <w:rFonts w:ascii="Tahoma" w:eastAsia="Times New Roman" w:hAnsi="Tahoma" w:cs="Tahoma"/>
            <w:color w:val="666666"/>
            <w:sz w:val="17"/>
            <w:szCs w:val="17"/>
            <w:bdr w:val="single" w:sz="6" w:space="0" w:color="FFFFFF" w:frame="1"/>
            <w:shd w:val="clear" w:color="auto" w:fill="FFFFFF"/>
            <w:lang w:eastAsia="fi-FI"/>
          </w:rPr>
          <w:t>Boom latinoamericano</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0" w:tooltip="Ver más noticias de [Escritores]" w:history="1">
        <w:r w:rsidRPr="004E4015">
          <w:rPr>
            <w:rFonts w:ascii="Tahoma" w:eastAsia="Times New Roman" w:hAnsi="Tahoma" w:cs="Tahoma"/>
            <w:color w:val="666666"/>
            <w:sz w:val="17"/>
            <w:szCs w:val="17"/>
            <w:bdr w:val="single" w:sz="6" w:space="0" w:color="FFFFFF" w:frame="1"/>
            <w:shd w:val="clear" w:color="auto" w:fill="FFFFFF"/>
            <w:lang w:eastAsia="fi-FI"/>
          </w:rPr>
          <w:t>Escritores</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1" w:tooltip="Ver más noticias de [Novela]" w:history="1">
        <w:r w:rsidRPr="004E4015">
          <w:rPr>
            <w:rFonts w:ascii="Tahoma" w:eastAsia="Times New Roman" w:hAnsi="Tahoma" w:cs="Tahoma"/>
            <w:color w:val="666666"/>
            <w:sz w:val="17"/>
            <w:szCs w:val="17"/>
            <w:bdr w:val="single" w:sz="6" w:space="0" w:color="FFFFFF" w:frame="1"/>
            <w:shd w:val="clear" w:color="auto" w:fill="FFFFFF"/>
            <w:lang w:eastAsia="fi-FI"/>
          </w:rPr>
          <w:t>Novela</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2" w:tooltip="Ver más noticias de [Narrativa]" w:history="1">
        <w:r w:rsidRPr="004E4015">
          <w:rPr>
            <w:rFonts w:ascii="Tahoma" w:eastAsia="Times New Roman" w:hAnsi="Tahoma" w:cs="Tahoma"/>
            <w:color w:val="666666"/>
            <w:sz w:val="17"/>
            <w:szCs w:val="17"/>
            <w:bdr w:val="single" w:sz="6" w:space="0" w:color="FFFFFF" w:frame="1"/>
            <w:shd w:val="clear" w:color="auto" w:fill="FFFFFF"/>
            <w:lang w:eastAsia="fi-FI"/>
          </w:rPr>
          <w:t>Narrativa</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3" w:tooltip="Ver más noticias de [Latinoamérica]" w:history="1">
        <w:r w:rsidRPr="004E4015">
          <w:rPr>
            <w:rFonts w:ascii="Tahoma" w:eastAsia="Times New Roman" w:hAnsi="Tahoma" w:cs="Tahoma"/>
            <w:color w:val="666666"/>
            <w:sz w:val="17"/>
            <w:szCs w:val="17"/>
            <w:bdr w:val="single" w:sz="6" w:space="0" w:color="FFFFFF" w:frame="1"/>
            <w:shd w:val="clear" w:color="auto" w:fill="FFFFFF"/>
            <w:lang w:eastAsia="fi-FI"/>
          </w:rPr>
          <w:t>Latinoamérica</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4" w:tooltip="Ver más noticias de [Literatura]" w:history="1">
        <w:r w:rsidRPr="004E4015">
          <w:rPr>
            <w:rFonts w:ascii="Tahoma" w:eastAsia="Times New Roman" w:hAnsi="Tahoma" w:cs="Tahoma"/>
            <w:color w:val="666666"/>
            <w:sz w:val="17"/>
            <w:szCs w:val="17"/>
            <w:bdr w:val="single" w:sz="6" w:space="0" w:color="FFFFFF" w:frame="1"/>
            <w:shd w:val="clear" w:color="auto" w:fill="FFFFFF"/>
            <w:lang w:eastAsia="fi-FI"/>
          </w:rPr>
          <w:t>Literatura</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5" w:tooltip="Ver más noticias de [América]" w:history="1">
        <w:r w:rsidRPr="004E4015">
          <w:rPr>
            <w:rFonts w:ascii="Tahoma" w:eastAsia="Times New Roman" w:hAnsi="Tahoma" w:cs="Tahoma"/>
            <w:color w:val="666666"/>
            <w:sz w:val="17"/>
            <w:szCs w:val="17"/>
            <w:bdr w:val="single" w:sz="6" w:space="0" w:color="FFFFFF" w:frame="1"/>
            <w:shd w:val="clear" w:color="auto" w:fill="FFFFFF"/>
            <w:lang w:eastAsia="fi-FI"/>
          </w:rPr>
          <w:t>América</w:t>
        </w:r>
      </w:hyperlink>
    </w:p>
    <w:p w:rsidR="004E4015" w:rsidRPr="004E4015" w:rsidRDefault="004E4015" w:rsidP="004E4015">
      <w:pPr>
        <w:numPr>
          <w:ilvl w:val="0"/>
          <w:numId w:val="6"/>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46" w:tooltip="Ver más noticias de [Cultura]" w:history="1">
        <w:r w:rsidRPr="004E4015">
          <w:rPr>
            <w:rFonts w:ascii="Tahoma" w:eastAsia="Times New Roman" w:hAnsi="Tahoma" w:cs="Tahoma"/>
            <w:color w:val="666666"/>
            <w:sz w:val="17"/>
            <w:szCs w:val="17"/>
            <w:bdr w:val="single" w:sz="6" w:space="0" w:color="FFFFFF" w:frame="1"/>
            <w:shd w:val="clear" w:color="auto" w:fill="FFFFFF"/>
            <w:lang w:eastAsia="fi-FI"/>
          </w:rPr>
          <w:t>Cultura</w:t>
        </w:r>
      </w:hyperlink>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eastAsia="fi-FI"/>
        </w:rPr>
      </w:pPr>
      <w:r w:rsidRPr="004E4015">
        <w:rPr>
          <w:rFonts w:ascii="Tahoma" w:eastAsia="Times New Roman" w:hAnsi="Tahoma" w:cs="Tahoma"/>
          <w:sz w:val="17"/>
          <w:szCs w:val="17"/>
          <w:lang w:eastAsia="fi-FI"/>
        </w:rPr>
        <w:pict/>
      </w:r>
      <w:r>
        <w:rPr>
          <w:rFonts w:ascii="Times New Roman" w:eastAsia="Times New Roman" w:hAnsi="Times New Roman" w:cs="Times New Roman"/>
          <w:noProof/>
          <w:sz w:val="24"/>
          <w:szCs w:val="24"/>
          <w:lang w:eastAsia="fi-FI"/>
        </w:rPr>
        <w:drawing>
          <wp:inline distT="0" distB="0" distL="0" distR="0">
            <wp:extent cx="2857500" cy="4248150"/>
            <wp:effectExtent l="0" t="0" r="0" b="0"/>
            <wp:docPr id="2" name="Picture 2" descr="http://ep01.epimg.net/cultura/imagenes/2012/11/11/actualidad/1352648526_885806_1352659320_noticia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p01.epimg.net/cultura/imagenes/2012/11/11/actualidad/1352648526_885806_1352659320_noticia_normal.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4248150"/>
                    </a:xfrm>
                    <a:prstGeom prst="rect">
                      <a:avLst/>
                    </a:prstGeom>
                    <a:noFill/>
                    <a:ln>
                      <a:noFill/>
                    </a:ln>
                  </pic:spPr>
                </pic:pic>
              </a:graphicData>
            </a:graphic>
          </wp:inline>
        </w:drawing>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hyperlink r:id="rId48" w:tooltip="Recomendar en Facebook" w:history="1">
        <w:r w:rsidRPr="004E4015">
          <w:rPr>
            <w:rFonts w:ascii="Times New Roman" w:eastAsia="Times New Roman" w:hAnsi="Times New Roman" w:cs="Times New Roman"/>
            <w:color w:val="DE2A70"/>
            <w:sz w:val="24"/>
            <w:szCs w:val="24"/>
            <w:lang w:val="es-ES" w:eastAsia="fi-FI"/>
          </w:rPr>
          <w:t>Recomendar en Facebook</w:t>
        </w:r>
      </w:hyperlink>
      <w:r w:rsidRPr="004E4015">
        <w:rPr>
          <w:rFonts w:ascii="Times New Roman" w:eastAsia="Times New Roman" w:hAnsi="Times New Roman" w:cs="Times New Roman"/>
          <w:sz w:val="24"/>
          <w:szCs w:val="24"/>
          <w:lang w:val="es-ES" w:eastAsia="fi-FI"/>
        </w:rPr>
        <w:t>127</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49" w:tooltip="Twittear" w:history="1">
        <w:r w:rsidRPr="004E4015">
          <w:rPr>
            <w:rFonts w:ascii="Times New Roman" w:eastAsia="Times New Roman" w:hAnsi="Times New Roman" w:cs="Times New Roman"/>
            <w:color w:val="DE2A70"/>
            <w:sz w:val="24"/>
            <w:szCs w:val="24"/>
            <w:lang w:val="es-ES" w:eastAsia="fi-FI"/>
          </w:rPr>
          <w:t>Twittear</w:t>
        </w:r>
      </w:hyperlink>
      <w:hyperlink r:id="rId50" w:tooltip="Ver quién lo ha twitteado ya" w:history="1">
        <w:r w:rsidRPr="004E4015">
          <w:rPr>
            <w:rFonts w:ascii="Times New Roman" w:eastAsia="Times New Roman" w:hAnsi="Times New Roman" w:cs="Times New Roman"/>
            <w:color w:val="DE2A70"/>
            <w:sz w:val="24"/>
            <w:szCs w:val="24"/>
            <w:lang w:val="es-ES" w:eastAsia="fi-FI"/>
          </w:rPr>
          <w:t>68</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51" w:tooltip="Enviar a LinkedIn" w:history="1">
        <w:r w:rsidRPr="004E4015">
          <w:rPr>
            <w:rFonts w:ascii="Times New Roman" w:eastAsia="Times New Roman" w:hAnsi="Times New Roman" w:cs="Times New Roman"/>
            <w:color w:val="DE2A70"/>
            <w:sz w:val="24"/>
            <w:szCs w:val="24"/>
            <w:lang w:val="es-ES" w:eastAsia="fi-FI"/>
          </w:rPr>
          <w:t>Enviar a LinkedIn</w:t>
        </w:r>
      </w:hyperlink>
      <w:r w:rsidRPr="004E4015">
        <w:rPr>
          <w:rFonts w:ascii="Times New Roman" w:eastAsia="Times New Roman" w:hAnsi="Times New Roman" w:cs="Times New Roman"/>
          <w:sz w:val="24"/>
          <w:szCs w:val="24"/>
          <w:lang w:val="es-ES" w:eastAsia="fi-FI"/>
        </w:rPr>
        <w:t>1</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52" w:tooltip="Enviar a Tuenti" w:history="1">
        <w:r w:rsidRPr="004E4015">
          <w:rPr>
            <w:rFonts w:ascii="Times New Roman" w:eastAsia="Times New Roman" w:hAnsi="Times New Roman" w:cs="Times New Roman"/>
            <w:color w:val="DE2A70"/>
            <w:sz w:val="24"/>
            <w:szCs w:val="24"/>
            <w:lang w:val="es-ES" w:eastAsia="fi-FI"/>
          </w:rPr>
          <w:t>Enviar a Tuenti</w:t>
        </w:r>
      </w:hyperlink>
      <w:hyperlink r:id="rId53" w:tooltip="Enviar a Menéame" w:history="1">
        <w:r w:rsidRPr="004E4015">
          <w:rPr>
            <w:rFonts w:ascii="Times New Roman" w:eastAsia="Times New Roman" w:hAnsi="Times New Roman" w:cs="Times New Roman"/>
            <w:color w:val="DE2A70"/>
            <w:sz w:val="24"/>
            <w:szCs w:val="24"/>
            <w:lang w:val="es-ES" w:eastAsia="fi-FI"/>
          </w:rPr>
          <w:t>Enviar a Menéame</w:t>
        </w:r>
      </w:hyperlink>
      <w:hyperlink r:id="rId54" w:tooltip="Enviar a Eskup" w:history="1">
        <w:r w:rsidRPr="004E4015">
          <w:rPr>
            <w:rFonts w:ascii="Times New Roman" w:eastAsia="Times New Roman" w:hAnsi="Times New Roman" w:cs="Times New Roman"/>
            <w:color w:val="DE2A70"/>
            <w:sz w:val="24"/>
            <w:szCs w:val="24"/>
            <w:lang w:val="es-ES" w:eastAsia="fi-FI"/>
          </w:rPr>
          <w:t>Enviar a Eskup</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55" w:tooltip="Tienes que estar registrado en EL PAÍS y haber iniciado sesión para poder enviar por correo electrónico" w:history="1">
        <w:r w:rsidRPr="004E4015">
          <w:rPr>
            <w:rFonts w:ascii="Times New Roman" w:eastAsia="Times New Roman" w:hAnsi="Times New Roman" w:cs="Times New Roman"/>
            <w:color w:val="DE2A70"/>
            <w:sz w:val="24"/>
            <w:szCs w:val="24"/>
            <w:lang w:val="es-ES" w:eastAsia="fi-FI"/>
          </w:rPr>
          <w:t>Enviar</w:t>
        </w:r>
      </w:hyperlink>
      <w:hyperlink r:id="rId56" w:tooltip="Tienes que estar registrado en EL PAÍS y haber iniciado sesión para poder guardar noticias" w:history="1">
        <w:r w:rsidRPr="004E4015">
          <w:rPr>
            <w:rFonts w:ascii="Times New Roman" w:eastAsia="Times New Roman" w:hAnsi="Times New Roman" w:cs="Times New Roman"/>
            <w:color w:val="DE2A70"/>
            <w:sz w:val="24"/>
            <w:szCs w:val="24"/>
            <w:lang w:val="es-ES" w:eastAsia="fi-FI"/>
          </w:rPr>
          <w:t>Guardar</w:t>
        </w:r>
      </w:hyperlink>
      <w:hyperlink r:id="rId57" w:tooltip="Versión para imprimir" w:history="1">
        <w:r w:rsidRPr="004E4015">
          <w:rPr>
            <w:rFonts w:ascii="Times New Roman" w:eastAsia="Times New Roman" w:hAnsi="Times New Roman" w:cs="Times New Roman"/>
            <w:color w:val="DE2A70"/>
            <w:sz w:val="24"/>
            <w:szCs w:val="24"/>
            <w:lang w:val="es-ES" w:eastAsia="fi-FI"/>
          </w:rPr>
          <w:t>Imprimir</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lastRenderedPageBreak/>
        <w:pict/>
      </w:r>
      <w:r w:rsidRPr="004E4015">
        <w:rPr>
          <w:rFonts w:ascii="Times New Roman" w:eastAsia="Times New Roman" w:hAnsi="Times New Roman" w:cs="Times New Roman"/>
          <w:sz w:val="24"/>
          <w:szCs w:val="24"/>
          <w:lang w:val="es-ES" w:eastAsia="fi-FI"/>
        </w:rPr>
        <w:t>El año del deslumbramiento fue 1962. El primer gran fulgor. Como si todo se hubiera estado preparando para coincidir ese año en una especie de pirotecnia literaria, del comienzo de una década irrepetible en la literatura latinoamericana.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En ese año publicaron autores prestigiosos que aún no gozaban de una gran resonancia internacional junto a otros relativamente jóvenes en el mundo de la literatura. Todos dieron el fogonazo que permitió iluminar el pasado literario del continente y avistar el futuro de sus letras. Una mirada telegráfica sobre esa fecha arroja lo siguiente:</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1- Congreso de Intelectuales de Concepción (Chile)</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2- </w:t>
      </w:r>
      <w:r w:rsidRPr="004E4015">
        <w:rPr>
          <w:rFonts w:ascii="Times New Roman" w:eastAsia="Times New Roman" w:hAnsi="Times New Roman" w:cs="Times New Roman"/>
          <w:i/>
          <w:iCs/>
          <w:sz w:val="24"/>
          <w:szCs w:val="24"/>
          <w:lang w:val="es-ES" w:eastAsia="fi-FI"/>
        </w:rPr>
        <w:t>El siglo de las luces</w:t>
      </w:r>
      <w:r w:rsidRPr="004E4015">
        <w:rPr>
          <w:rFonts w:ascii="Times New Roman" w:eastAsia="Times New Roman" w:hAnsi="Times New Roman" w:cs="Times New Roman"/>
          <w:sz w:val="24"/>
          <w:szCs w:val="24"/>
          <w:lang w:val="es-ES" w:eastAsia="fi-FI"/>
        </w:rPr>
        <w:t>. Alejo Carpentier</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3- </w:t>
      </w:r>
      <w:r w:rsidRPr="004E4015">
        <w:rPr>
          <w:rFonts w:ascii="Times New Roman" w:eastAsia="Times New Roman" w:hAnsi="Times New Roman" w:cs="Times New Roman"/>
          <w:i/>
          <w:iCs/>
          <w:sz w:val="24"/>
          <w:szCs w:val="24"/>
          <w:lang w:val="es-ES" w:eastAsia="fi-FI"/>
        </w:rPr>
        <w:t>Historias de Cronopios y de Famas</w:t>
      </w:r>
      <w:r w:rsidRPr="004E4015">
        <w:rPr>
          <w:rFonts w:ascii="Times New Roman" w:eastAsia="Times New Roman" w:hAnsi="Times New Roman" w:cs="Times New Roman"/>
          <w:sz w:val="24"/>
          <w:szCs w:val="24"/>
          <w:lang w:val="es-ES" w:eastAsia="fi-FI"/>
        </w:rPr>
        <w:t>. Julio Cortázar</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4- </w:t>
      </w:r>
      <w:r w:rsidRPr="004E4015">
        <w:rPr>
          <w:rFonts w:ascii="Times New Roman" w:eastAsia="Times New Roman" w:hAnsi="Times New Roman" w:cs="Times New Roman"/>
          <w:i/>
          <w:iCs/>
          <w:sz w:val="24"/>
          <w:szCs w:val="24"/>
          <w:lang w:val="es-ES" w:eastAsia="fi-FI"/>
        </w:rPr>
        <w:t>Sudeste</w:t>
      </w:r>
      <w:r w:rsidRPr="004E4015">
        <w:rPr>
          <w:rFonts w:ascii="Times New Roman" w:eastAsia="Times New Roman" w:hAnsi="Times New Roman" w:cs="Times New Roman"/>
          <w:sz w:val="24"/>
          <w:szCs w:val="24"/>
          <w:lang w:val="es-ES" w:eastAsia="fi-FI"/>
        </w:rPr>
        <w:t>. Haroldo Conti</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5- </w:t>
      </w:r>
      <w:r w:rsidRPr="004E4015">
        <w:rPr>
          <w:rFonts w:ascii="Times New Roman" w:eastAsia="Times New Roman" w:hAnsi="Times New Roman" w:cs="Times New Roman"/>
          <w:i/>
          <w:iCs/>
          <w:sz w:val="24"/>
          <w:szCs w:val="24"/>
          <w:lang w:val="es-ES" w:eastAsia="fi-FI"/>
        </w:rPr>
        <w:t>La muerte de Artemio Cruz</w:t>
      </w:r>
      <w:r w:rsidRPr="004E4015">
        <w:rPr>
          <w:rFonts w:ascii="Times New Roman" w:eastAsia="Times New Roman" w:hAnsi="Times New Roman" w:cs="Times New Roman"/>
          <w:sz w:val="24"/>
          <w:szCs w:val="24"/>
          <w:lang w:val="es-ES" w:eastAsia="fi-FI"/>
        </w:rPr>
        <w:t>. Carlos Fuentes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6- </w:t>
      </w:r>
      <w:r w:rsidRPr="004E4015">
        <w:rPr>
          <w:rFonts w:ascii="Times New Roman" w:eastAsia="Times New Roman" w:hAnsi="Times New Roman" w:cs="Times New Roman"/>
          <w:i/>
          <w:iCs/>
          <w:sz w:val="24"/>
          <w:szCs w:val="24"/>
          <w:lang w:val="es-ES" w:eastAsia="fi-FI"/>
        </w:rPr>
        <w:t>La ciudad y los perros.</w:t>
      </w:r>
      <w:r w:rsidRPr="004E4015">
        <w:rPr>
          <w:rFonts w:ascii="Times New Roman" w:eastAsia="Times New Roman" w:hAnsi="Times New Roman" w:cs="Times New Roman"/>
          <w:sz w:val="24"/>
          <w:szCs w:val="24"/>
          <w:lang w:val="es-ES" w:eastAsia="fi-FI"/>
        </w:rPr>
        <w:t xml:space="preserve"> Mario Vargas Llosa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7- </w:t>
      </w:r>
      <w:r w:rsidRPr="004E4015">
        <w:rPr>
          <w:rFonts w:ascii="Times New Roman" w:eastAsia="Times New Roman" w:hAnsi="Times New Roman" w:cs="Times New Roman"/>
          <w:i/>
          <w:iCs/>
          <w:sz w:val="24"/>
          <w:szCs w:val="24"/>
          <w:lang w:val="es-ES" w:eastAsia="fi-FI"/>
        </w:rPr>
        <w:t>La mala hora.</w:t>
      </w:r>
      <w:r w:rsidRPr="004E4015">
        <w:rPr>
          <w:rFonts w:ascii="Times New Roman" w:eastAsia="Times New Roman" w:hAnsi="Times New Roman" w:cs="Times New Roman"/>
          <w:sz w:val="24"/>
          <w:szCs w:val="24"/>
          <w:lang w:val="es-ES" w:eastAsia="fi-FI"/>
        </w:rPr>
        <w:t xml:space="preserve"> Gabriel García Márquez</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8- </w:t>
      </w:r>
      <w:r w:rsidRPr="004E4015">
        <w:rPr>
          <w:rFonts w:ascii="Times New Roman" w:eastAsia="Times New Roman" w:hAnsi="Times New Roman" w:cs="Times New Roman"/>
          <w:i/>
          <w:iCs/>
          <w:sz w:val="24"/>
          <w:szCs w:val="24"/>
          <w:lang w:val="es-ES" w:eastAsia="fi-FI"/>
        </w:rPr>
        <w:t>Los funerales de la Mama Grande</w:t>
      </w:r>
      <w:r w:rsidRPr="004E4015">
        <w:rPr>
          <w:rFonts w:ascii="Times New Roman" w:eastAsia="Times New Roman" w:hAnsi="Times New Roman" w:cs="Times New Roman"/>
          <w:sz w:val="24"/>
          <w:szCs w:val="24"/>
          <w:lang w:val="es-ES" w:eastAsia="fi-FI"/>
        </w:rPr>
        <w:t>. Gabriel García Márquez</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9- </w:t>
      </w:r>
      <w:r w:rsidRPr="004E4015">
        <w:rPr>
          <w:rFonts w:ascii="Times New Roman" w:eastAsia="Times New Roman" w:hAnsi="Times New Roman" w:cs="Times New Roman"/>
          <w:i/>
          <w:iCs/>
          <w:sz w:val="24"/>
          <w:szCs w:val="24"/>
          <w:lang w:val="es-ES" w:eastAsia="fi-FI"/>
        </w:rPr>
        <w:t>Aura.</w:t>
      </w:r>
      <w:r w:rsidRPr="004E4015">
        <w:rPr>
          <w:rFonts w:ascii="Times New Roman" w:eastAsia="Times New Roman" w:hAnsi="Times New Roman" w:cs="Times New Roman"/>
          <w:sz w:val="24"/>
          <w:szCs w:val="24"/>
          <w:lang w:val="es-ES" w:eastAsia="fi-FI"/>
        </w:rPr>
        <w:t xml:space="preserve"> Carlos Fuentes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A partir de 1962 se rescatan y se hace justicia sobre algunos grandes nombres que desde comienzos del siglo XX y hasta los años cincuenta venían publicando con reconocimiento en sus países pero no con la suficiente relevancia transcontinental. Ellos fueron los continuadores de una ruta exploratoria a través del idioma español abierta por Rubén Darío desde finales de siglo XIX. Es así como en 1918 empezaron a aparecer obras clave ya no solo para la literatura latinoamericana, sino en español. Es el año del poemario </w:t>
      </w:r>
      <w:r w:rsidRPr="004E4015">
        <w:rPr>
          <w:rFonts w:ascii="Times New Roman" w:eastAsia="Times New Roman" w:hAnsi="Times New Roman" w:cs="Times New Roman"/>
          <w:b/>
          <w:bCs/>
          <w:i/>
          <w:iCs/>
          <w:sz w:val="24"/>
          <w:szCs w:val="24"/>
          <w:lang w:val="es-ES" w:eastAsia="fi-FI"/>
        </w:rPr>
        <w:t>Los heraldos negros</w:t>
      </w:r>
      <w:r w:rsidRPr="004E4015">
        <w:rPr>
          <w:rFonts w:ascii="Times New Roman" w:eastAsia="Times New Roman" w:hAnsi="Times New Roman" w:cs="Times New Roman"/>
          <w:sz w:val="24"/>
          <w:szCs w:val="24"/>
          <w:lang w:val="es-ES" w:eastAsia="fi-FI"/>
        </w:rPr>
        <w:t xml:space="preserve">, de César Vallejo, y del libro de relatos </w:t>
      </w:r>
      <w:r w:rsidRPr="004E4015">
        <w:rPr>
          <w:rFonts w:ascii="Times New Roman" w:eastAsia="Times New Roman" w:hAnsi="Times New Roman" w:cs="Times New Roman"/>
          <w:b/>
          <w:bCs/>
          <w:i/>
          <w:iCs/>
          <w:sz w:val="24"/>
          <w:szCs w:val="24"/>
          <w:lang w:val="es-ES" w:eastAsia="fi-FI"/>
        </w:rPr>
        <w:t>Cuentos de la selva,</w:t>
      </w:r>
      <w:r w:rsidRPr="004E4015">
        <w:rPr>
          <w:rFonts w:ascii="Times New Roman" w:eastAsia="Times New Roman" w:hAnsi="Times New Roman" w:cs="Times New Roman"/>
          <w:sz w:val="24"/>
          <w:szCs w:val="24"/>
          <w:lang w:val="es-ES" w:eastAsia="fi-FI"/>
        </w:rPr>
        <w:t xml:space="preserve"> de Horacio Quiroga. Y así medio centenar de títulos ya clásicos hasta 1961.</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Cuando llega 1962, el año lo inaugura Chile en enero con el Congreso de Intelectuales de Concepción. Lo que significa que ya entonces había una conciencia clara del valor de lo que se había hecho, se estaba haciendo y se podía hacer en el ámbito de la creación literaria en América Latina.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El periodo de maduración fue tal que si entre 1918 y 1961 se editó medio centenar de obras importantes, entre 1962 y 1970 aparecieron casi cuarenta libros inolvidables y escritores que pasaron a la historia de la literatura.</w:t>
      </w:r>
    </w:p>
    <w:p w:rsidR="004E4015" w:rsidRPr="004E4015" w:rsidRDefault="004E4015" w:rsidP="004E4015">
      <w:pPr>
        <w:shd w:val="clear" w:color="auto" w:fill="FFFFFF"/>
        <w:spacing w:line="420" w:lineRule="atLeast"/>
        <w:jc w:val="right"/>
        <w:rPr>
          <w:rFonts w:ascii="Georgia" w:eastAsia="Times New Roman" w:hAnsi="Georgia" w:cs="Times New Roman"/>
          <w:spacing w:val="-15"/>
          <w:sz w:val="30"/>
          <w:szCs w:val="30"/>
          <w:lang w:val="es-ES" w:eastAsia="fi-FI"/>
        </w:rPr>
      </w:pPr>
      <w:bookmarkStart w:id="0" w:name="sumario_1"/>
      <w:bookmarkEnd w:id="0"/>
      <w:r w:rsidRPr="004E4015">
        <w:rPr>
          <w:rFonts w:ascii="Georgia" w:eastAsia="Times New Roman" w:hAnsi="Georgia" w:cs="Times New Roman"/>
          <w:spacing w:val="-15"/>
          <w:sz w:val="30"/>
          <w:szCs w:val="30"/>
          <w:lang w:val="es-ES" w:eastAsia="fi-FI"/>
        </w:rPr>
        <w:t>El periodo de maduración fue tal que si entre 1918 y 1961 se editó medio centenar de obras importantes, entre 1962 y 1970 aparecieron casi cuarenta libros inolvidables y escritores que pasaron a la historia de la literatura.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Los años del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xml:space="preserve"> son un momento milagroso en el cual, si al comienzo destacaron 4 o 6 autores, la verdad es que pueden ser 15 o 20 nombres los que aparecieron o se fortalecieron para enriquecer la literatura en español. Más allá de si eran amigos entre ellos, participaban en reuniones, compartían editorial o comulgaban con las ideas de la revolución cubana.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José Donoso escribió en 1972 </w:t>
      </w:r>
      <w:r w:rsidRPr="004E4015">
        <w:rPr>
          <w:rFonts w:ascii="Times New Roman" w:eastAsia="Times New Roman" w:hAnsi="Times New Roman" w:cs="Times New Roman"/>
          <w:b/>
          <w:bCs/>
          <w:i/>
          <w:iCs/>
          <w:sz w:val="24"/>
          <w:szCs w:val="24"/>
          <w:lang w:val="es-ES" w:eastAsia="fi-FI"/>
        </w:rPr>
        <w:t>Historia personal del boom</w:t>
      </w:r>
      <w:r w:rsidRPr="004E4015">
        <w:rPr>
          <w:rFonts w:ascii="Times New Roman" w:eastAsia="Times New Roman" w:hAnsi="Times New Roman" w:cs="Times New Roman"/>
          <w:sz w:val="24"/>
          <w:szCs w:val="24"/>
          <w:lang w:val="es-ES" w:eastAsia="fi-FI"/>
        </w:rPr>
        <w:t xml:space="preserve">, donde ya analizaba lo ocurrido y ofrecía una mirada panorámica. Coincidencia de intereses, inquietudes, ambiciones y formas diversas de ver, asumir y vivir el mundo y la literatura. Donoso establecía círculos del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Las cuatro sillas principales eran para Gabriel García Márquez, Julio Cortázar, Carlos Fuentes y Mario Vargas Llosa, mientras que reconocía que una quinta, según decían, la adjudicaban a él o a Juan Carlos Onetti. Luego se refería a otro círculo de autores y tras este otro. Pero el tiempo ha confirmado el valor y aportación de todos ellos.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El 62 fue el año donde prendió la mecha del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xml:space="preserve"> con ese congreso y esos ocho libros. A partir de entonces, todo fue cuesta arriba. Como una carrera en la que cada año intenta </w:t>
      </w:r>
      <w:r w:rsidRPr="004E4015">
        <w:rPr>
          <w:rFonts w:ascii="Times New Roman" w:eastAsia="Times New Roman" w:hAnsi="Times New Roman" w:cs="Times New Roman"/>
          <w:sz w:val="24"/>
          <w:szCs w:val="24"/>
          <w:lang w:val="es-ES" w:eastAsia="fi-FI"/>
        </w:rPr>
        <w:lastRenderedPageBreak/>
        <w:t>superar al anterior en cantidad y calidad de títulos. Obras que confirmaron el buen destino de sus escritores en el mapa internacional.</w:t>
      </w:r>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¿De dónde viene todo eso? Del mestizaje del idioma, de la pérdida del miedo a manejar el lenguaje en lecciones dejadas por autores como Rubén Darío, del ánimo de sus escritores por conocer sin prejuicios el legado literario universal clásico y prestar especial atención a los autores más contemporáneos tanto en otros idiomas como en el propio: Faulkner, Sartre, Cervantes, Rulfo, Kafka, Homero, Woolf, Carpentier, Hemingway… Los leyeron, los comentaron y los asimilaron. En un segundo bloque estaría el contacto físico de los escritores con el mundo. Es su espíritu cosmopolita y de exploración por voluntad propia u obligados por las circunstancias. Pero siempre atentos y abiertos a explorar y dejarse sorprender.</w:t>
      </w:r>
    </w:p>
    <w:p w:rsidR="004E4015" w:rsidRPr="004E4015" w:rsidRDefault="004E4015" w:rsidP="004E4015">
      <w:pPr>
        <w:shd w:val="clear" w:color="auto" w:fill="FFFFFF"/>
        <w:spacing w:after="0" w:line="240" w:lineRule="auto"/>
        <w:outlineLvl w:val="0"/>
        <w:rPr>
          <w:rFonts w:ascii="Times New Roman" w:eastAsia="Times New Roman" w:hAnsi="Times New Roman" w:cs="Times New Roman"/>
          <w:b/>
          <w:bCs/>
          <w:kern w:val="36"/>
          <w:sz w:val="48"/>
          <w:szCs w:val="48"/>
          <w:lang w:val="es-ES" w:eastAsia="fi-FI"/>
        </w:rPr>
      </w:pPr>
      <w:r w:rsidRPr="004E4015">
        <w:rPr>
          <w:rFonts w:ascii="Times New Roman" w:eastAsia="Times New Roman" w:hAnsi="Times New Roman" w:cs="Times New Roman"/>
          <w:b/>
          <w:bCs/>
          <w:kern w:val="36"/>
          <w:sz w:val="48"/>
          <w:szCs w:val="48"/>
          <w:lang w:val="es-ES" w:eastAsia="fi-FI"/>
        </w:rPr>
        <w:t>1962, el año prodigioso</w:t>
      </w:r>
    </w:p>
    <w:p w:rsidR="004E4015" w:rsidRPr="004E4015" w:rsidRDefault="004E4015" w:rsidP="004E4015">
      <w:pPr>
        <w:spacing w:after="15" w:line="285" w:lineRule="atLeast"/>
        <w:ind w:left="37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Un congreso y ocho libros en ese año fueron el primer gran fulgor de un momento feliz para la literatura latinoamericana</w:t>
      </w:r>
    </w:p>
    <w:p w:rsidR="004E4015" w:rsidRPr="004E4015" w:rsidRDefault="004E4015" w:rsidP="004E4015">
      <w:pPr>
        <w:numPr>
          <w:ilvl w:val="0"/>
          <w:numId w:val="7"/>
        </w:numPr>
        <w:spacing w:after="15" w:line="285" w:lineRule="atLeast"/>
        <w:ind w:left="375"/>
        <w:rPr>
          <w:rFonts w:ascii="Arial" w:eastAsia="Times New Roman" w:hAnsi="Arial" w:cs="Arial"/>
          <w:color w:val="333333"/>
          <w:sz w:val="18"/>
          <w:szCs w:val="18"/>
          <w:lang w:val="es-ES" w:eastAsia="fi-FI"/>
        </w:rPr>
      </w:pPr>
      <w:hyperlink r:id="rId58" w:history="1">
        <w:r w:rsidRPr="004E4015">
          <w:rPr>
            <w:rFonts w:ascii="Arial" w:eastAsia="Times New Roman" w:hAnsi="Arial" w:cs="Arial"/>
            <w:b/>
            <w:bCs/>
            <w:color w:val="DE2A70"/>
            <w:sz w:val="18"/>
            <w:szCs w:val="18"/>
            <w:lang w:val="es-ES" w:eastAsia="fi-FI"/>
          </w:rPr>
          <w:t>ESPECIAL Programación Medio siglo de un fenómeno literario</w:t>
        </w:r>
        <w:r w:rsidRPr="004E4015">
          <w:rPr>
            <w:rFonts w:ascii="Arial" w:eastAsia="Times New Roman" w:hAnsi="Arial" w:cs="Arial"/>
            <w:color w:val="DE2A70"/>
            <w:sz w:val="18"/>
            <w:szCs w:val="18"/>
            <w:lang w:val="es-ES" w:eastAsia="fi-FI"/>
          </w:rPr>
          <w:t xml:space="preserve"> </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59" w:tooltip="Ver todas las noticias de Winston Manrique Sabogal" w:history="1">
        <w:r w:rsidRPr="004E4015">
          <w:rPr>
            <w:rFonts w:ascii="Times New Roman" w:eastAsia="Times New Roman" w:hAnsi="Times New Roman" w:cs="Times New Roman"/>
            <w:color w:val="DE2A70"/>
            <w:sz w:val="24"/>
            <w:szCs w:val="24"/>
            <w:lang w:val="es-ES" w:eastAsia="fi-FI"/>
          </w:rPr>
          <w:t>Winston Manrique Sabogal</w:t>
        </w:r>
      </w:hyperlink>
      <w:r w:rsidRPr="004E4015">
        <w:rPr>
          <w:rFonts w:ascii="Times New Roman" w:eastAsia="Times New Roman" w:hAnsi="Times New Roman" w:cs="Times New Roman"/>
          <w:sz w:val="24"/>
          <w:szCs w:val="24"/>
          <w:lang w:val="es-ES" w:eastAsia="fi-FI"/>
        </w:rPr>
        <w:t xml:space="preserve"> Madrid</w:t>
      </w:r>
      <w:hyperlink r:id="rId60" w:tooltip="Ver todas las noticias de esta fecha" w:history="1">
        <w:r w:rsidRPr="004E4015">
          <w:rPr>
            <w:rFonts w:ascii="Times New Roman" w:eastAsia="Times New Roman" w:hAnsi="Times New Roman" w:cs="Times New Roman"/>
            <w:color w:val="DE2A70"/>
            <w:sz w:val="24"/>
            <w:szCs w:val="24"/>
            <w:lang w:val="es-ES" w:eastAsia="fi-FI"/>
          </w:rPr>
          <w:t>11 NOV 2012 - 16:42 CET</w:t>
        </w:r>
      </w:hyperlink>
      <w:hyperlink r:id="rId61" w:anchor="bloque_comentarios" w:tooltip="Ver comentarios" w:history="1">
        <w:r w:rsidRPr="004E4015">
          <w:rPr>
            <w:rFonts w:ascii="Times New Roman" w:eastAsia="Times New Roman" w:hAnsi="Times New Roman" w:cs="Times New Roman"/>
            <w:color w:val="DE2A70"/>
            <w:sz w:val="24"/>
            <w:szCs w:val="24"/>
            <w:lang w:val="es-ES" w:eastAsia="fi-FI"/>
          </w:rPr>
          <w:t>4</w:t>
        </w:r>
      </w:hyperlink>
    </w:p>
    <w:p w:rsidR="004E4015" w:rsidRPr="004E4015" w:rsidRDefault="004E4015" w:rsidP="004E4015">
      <w:pPr>
        <w:shd w:val="clear" w:color="auto" w:fill="FFFFFF"/>
        <w:spacing w:after="0" w:line="255" w:lineRule="atLeast"/>
        <w:outlineLvl w:val="4"/>
        <w:rPr>
          <w:rFonts w:ascii="Tahoma" w:eastAsia="Times New Roman" w:hAnsi="Tahoma" w:cs="Tahoma"/>
          <w:b/>
          <w:bCs/>
          <w:color w:val="000000"/>
          <w:sz w:val="17"/>
          <w:szCs w:val="17"/>
          <w:lang w:eastAsia="fi-FI"/>
        </w:rPr>
      </w:pPr>
      <w:r w:rsidRPr="004E4015">
        <w:rPr>
          <w:rFonts w:ascii="Tahoma" w:eastAsia="Times New Roman" w:hAnsi="Tahoma" w:cs="Tahoma"/>
          <w:b/>
          <w:bCs/>
          <w:color w:val="000000"/>
          <w:sz w:val="17"/>
          <w:szCs w:val="17"/>
          <w:lang w:eastAsia="fi-FI"/>
        </w:rPr>
        <w:t>Archivado en:</w:t>
      </w:r>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2" w:tooltip="Ver más noticias de [Boom latinoamericano]" w:history="1">
        <w:r w:rsidRPr="004E4015">
          <w:rPr>
            <w:rFonts w:ascii="Tahoma" w:eastAsia="Times New Roman" w:hAnsi="Tahoma" w:cs="Tahoma"/>
            <w:color w:val="666666"/>
            <w:sz w:val="17"/>
            <w:szCs w:val="17"/>
            <w:bdr w:val="single" w:sz="6" w:space="0" w:color="FFFFFF" w:frame="1"/>
            <w:shd w:val="clear" w:color="auto" w:fill="FFFFFF"/>
            <w:lang w:eastAsia="fi-FI"/>
          </w:rPr>
          <w:t>Boom latinoamericano</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3" w:tooltip="Ver más noticias de [Escritores]" w:history="1">
        <w:r w:rsidRPr="004E4015">
          <w:rPr>
            <w:rFonts w:ascii="Tahoma" w:eastAsia="Times New Roman" w:hAnsi="Tahoma" w:cs="Tahoma"/>
            <w:color w:val="666666"/>
            <w:sz w:val="17"/>
            <w:szCs w:val="17"/>
            <w:bdr w:val="single" w:sz="6" w:space="0" w:color="FFFFFF" w:frame="1"/>
            <w:shd w:val="clear" w:color="auto" w:fill="FFFFFF"/>
            <w:lang w:eastAsia="fi-FI"/>
          </w:rPr>
          <w:t>Escritores</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4" w:tooltip="Ver más noticias de [Novela]" w:history="1">
        <w:r w:rsidRPr="004E4015">
          <w:rPr>
            <w:rFonts w:ascii="Tahoma" w:eastAsia="Times New Roman" w:hAnsi="Tahoma" w:cs="Tahoma"/>
            <w:color w:val="666666"/>
            <w:sz w:val="17"/>
            <w:szCs w:val="17"/>
            <w:bdr w:val="single" w:sz="6" w:space="0" w:color="FFFFFF" w:frame="1"/>
            <w:shd w:val="clear" w:color="auto" w:fill="FFFFFF"/>
            <w:lang w:eastAsia="fi-FI"/>
          </w:rPr>
          <w:t>Novela</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5" w:tooltip="Ver más noticias de [Narrativa]" w:history="1">
        <w:r w:rsidRPr="004E4015">
          <w:rPr>
            <w:rFonts w:ascii="Tahoma" w:eastAsia="Times New Roman" w:hAnsi="Tahoma" w:cs="Tahoma"/>
            <w:color w:val="666666"/>
            <w:sz w:val="17"/>
            <w:szCs w:val="17"/>
            <w:bdr w:val="single" w:sz="6" w:space="0" w:color="FFFFFF" w:frame="1"/>
            <w:shd w:val="clear" w:color="auto" w:fill="FFFFFF"/>
            <w:lang w:eastAsia="fi-FI"/>
          </w:rPr>
          <w:t>Narrativa</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6" w:tooltip="Ver más noticias de [Latinoamérica]" w:history="1">
        <w:r w:rsidRPr="004E4015">
          <w:rPr>
            <w:rFonts w:ascii="Tahoma" w:eastAsia="Times New Roman" w:hAnsi="Tahoma" w:cs="Tahoma"/>
            <w:color w:val="666666"/>
            <w:sz w:val="17"/>
            <w:szCs w:val="17"/>
            <w:bdr w:val="single" w:sz="6" w:space="0" w:color="FFFFFF" w:frame="1"/>
            <w:shd w:val="clear" w:color="auto" w:fill="FFFFFF"/>
            <w:lang w:eastAsia="fi-FI"/>
          </w:rPr>
          <w:t>Latinoamérica</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7" w:tooltip="Ver más noticias de [Literatura]" w:history="1">
        <w:r w:rsidRPr="004E4015">
          <w:rPr>
            <w:rFonts w:ascii="Tahoma" w:eastAsia="Times New Roman" w:hAnsi="Tahoma" w:cs="Tahoma"/>
            <w:color w:val="666666"/>
            <w:sz w:val="17"/>
            <w:szCs w:val="17"/>
            <w:bdr w:val="single" w:sz="6" w:space="0" w:color="FFFFFF" w:frame="1"/>
            <w:shd w:val="clear" w:color="auto" w:fill="FFFFFF"/>
            <w:lang w:eastAsia="fi-FI"/>
          </w:rPr>
          <w:t>Literatura</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8" w:tooltip="Ver más noticias de [América]" w:history="1">
        <w:r w:rsidRPr="004E4015">
          <w:rPr>
            <w:rFonts w:ascii="Tahoma" w:eastAsia="Times New Roman" w:hAnsi="Tahoma" w:cs="Tahoma"/>
            <w:color w:val="666666"/>
            <w:sz w:val="17"/>
            <w:szCs w:val="17"/>
            <w:bdr w:val="single" w:sz="6" w:space="0" w:color="FFFFFF" w:frame="1"/>
            <w:shd w:val="clear" w:color="auto" w:fill="FFFFFF"/>
            <w:lang w:eastAsia="fi-FI"/>
          </w:rPr>
          <w:t>América</w:t>
        </w:r>
      </w:hyperlink>
    </w:p>
    <w:p w:rsidR="004E4015" w:rsidRPr="004E4015" w:rsidRDefault="004E4015" w:rsidP="004E4015">
      <w:pPr>
        <w:numPr>
          <w:ilvl w:val="0"/>
          <w:numId w:val="8"/>
        </w:numPr>
        <w:shd w:val="clear" w:color="auto" w:fill="FFFFFF"/>
        <w:spacing w:beforeAutospacing="1" w:after="0" w:afterAutospacing="1" w:line="255" w:lineRule="atLeast"/>
        <w:ind w:left="150"/>
        <w:rPr>
          <w:rFonts w:ascii="Tahoma" w:eastAsia="Times New Roman" w:hAnsi="Tahoma" w:cs="Tahoma"/>
          <w:sz w:val="17"/>
          <w:szCs w:val="17"/>
          <w:lang w:eastAsia="fi-FI"/>
        </w:rPr>
      </w:pPr>
      <w:hyperlink r:id="rId69" w:tooltip="Ver más noticias de [Cultura]" w:history="1">
        <w:r w:rsidRPr="004E4015">
          <w:rPr>
            <w:rFonts w:ascii="Tahoma" w:eastAsia="Times New Roman" w:hAnsi="Tahoma" w:cs="Tahoma"/>
            <w:color w:val="666666"/>
            <w:sz w:val="17"/>
            <w:szCs w:val="17"/>
            <w:bdr w:val="single" w:sz="6" w:space="0" w:color="FFFFFF" w:frame="1"/>
            <w:shd w:val="clear" w:color="auto" w:fill="FFFFFF"/>
            <w:lang w:eastAsia="fi-FI"/>
          </w:rPr>
          <w:t>Cultura</w:t>
        </w:r>
      </w:hyperlink>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eastAsia="fi-FI"/>
        </w:rPr>
      </w:pPr>
      <w:r w:rsidRPr="004E4015">
        <w:rPr>
          <w:rFonts w:ascii="Tahoma" w:eastAsia="Times New Roman" w:hAnsi="Tahoma" w:cs="Tahoma"/>
          <w:sz w:val="17"/>
          <w:szCs w:val="17"/>
          <w:lang w:eastAsia="fi-FI"/>
        </w:rPr>
        <w:lastRenderedPageBreak/>
        <w:pict/>
      </w:r>
      <w:r>
        <w:rPr>
          <w:rFonts w:ascii="Times New Roman" w:eastAsia="Times New Roman" w:hAnsi="Times New Roman" w:cs="Times New Roman"/>
          <w:noProof/>
          <w:sz w:val="24"/>
          <w:szCs w:val="24"/>
          <w:lang w:eastAsia="fi-FI"/>
        </w:rPr>
        <w:drawing>
          <wp:inline distT="0" distB="0" distL="0" distR="0">
            <wp:extent cx="2857500" cy="4248150"/>
            <wp:effectExtent l="0" t="0" r="0" b="0"/>
            <wp:docPr id="3" name="Picture 3" descr="http://ep01.epimg.net/cultura/imagenes/2012/11/11/actualidad/1352648526_885806_1352659320_noticia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p01.epimg.net/cultura/imagenes/2012/11/11/actualidad/1352648526_885806_1352659320_noticia_normal.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4248150"/>
                    </a:xfrm>
                    <a:prstGeom prst="rect">
                      <a:avLst/>
                    </a:prstGeom>
                    <a:noFill/>
                    <a:ln>
                      <a:noFill/>
                    </a:ln>
                  </pic:spPr>
                </pic:pic>
              </a:graphicData>
            </a:graphic>
          </wp:inline>
        </w:drawing>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hyperlink r:id="rId70" w:tooltip="Recomendar en Facebook" w:history="1">
        <w:r w:rsidRPr="004E4015">
          <w:rPr>
            <w:rFonts w:ascii="Times New Roman" w:eastAsia="Times New Roman" w:hAnsi="Times New Roman" w:cs="Times New Roman"/>
            <w:color w:val="DE2A70"/>
            <w:sz w:val="24"/>
            <w:szCs w:val="24"/>
            <w:lang w:val="es-ES" w:eastAsia="fi-FI"/>
          </w:rPr>
          <w:t>Recomendar en Facebook</w:t>
        </w:r>
      </w:hyperlink>
      <w:r w:rsidRPr="004E4015">
        <w:rPr>
          <w:rFonts w:ascii="Times New Roman" w:eastAsia="Times New Roman" w:hAnsi="Times New Roman" w:cs="Times New Roman"/>
          <w:sz w:val="24"/>
          <w:szCs w:val="24"/>
          <w:lang w:val="es-ES" w:eastAsia="fi-FI"/>
        </w:rPr>
        <w:t>127</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71" w:tooltip="Twittear" w:history="1">
        <w:r w:rsidRPr="004E4015">
          <w:rPr>
            <w:rFonts w:ascii="Times New Roman" w:eastAsia="Times New Roman" w:hAnsi="Times New Roman" w:cs="Times New Roman"/>
            <w:color w:val="DE2A70"/>
            <w:sz w:val="24"/>
            <w:szCs w:val="24"/>
            <w:lang w:val="es-ES" w:eastAsia="fi-FI"/>
          </w:rPr>
          <w:t>Twittear</w:t>
        </w:r>
      </w:hyperlink>
      <w:hyperlink r:id="rId72" w:tooltip="Ver quién lo ha twitteado ya" w:history="1">
        <w:r w:rsidRPr="004E4015">
          <w:rPr>
            <w:rFonts w:ascii="Times New Roman" w:eastAsia="Times New Roman" w:hAnsi="Times New Roman" w:cs="Times New Roman"/>
            <w:color w:val="DE2A70"/>
            <w:sz w:val="24"/>
            <w:szCs w:val="24"/>
            <w:lang w:val="es-ES" w:eastAsia="fi-FI"/>
          </w:rPr>
          <w:t>68</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73" w:tooltip="Enviar a LinkedIn" w:history="1">
        <w:r w:rsidRPr="004E4015">
          <w:rPr>
            <w:rFonts w:ascii="Times New Roman" w:eastAsia="Times New Roman" w:hAnsi="Times New Roman" w:cs="Times New Roman"/>
            <w:color w:val="DE2A70"/>
            <w:sz w:val="24"/>
            <w:szCs w:val="24"/>
            <w:lang w:val="es-ES" w:eastAsia="fi-FI"/>
          </w:rPr>
          <w:t>Enviar a LinkedIn</w:t>
        </w:r>
      </w:hyperlink>
      <w:r w:rsidRPr="004E4015">
        <w:rPr>
          <w:rFonts w:ascii="Times New Roman" w:eastAsia="Times New Roman" w:hAnsi="Times New Roman" w:cs="Times New Roman"/>
          <w:sz w:val="24"/>
          <w:szCs w:val="24"/>
          <w:lang w:val="es-ES" w:eastAsia="fi-FI"/>
        </w:rPr>
        <w:t>1</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74" w:tooltip="Enviar a Tuenti" w:history="1">
        <w:r w:rsidRPr="004E4015">
          <w:rPr>
            <w:rFonts w:ascii="Times New Roman" w:eastAsia="Times New Roman" w:hAnsi="Times New Roman" w:cs="Times New Roman"/>
            <w:color w:val="DE2A70"/>
            <w:sz w:val="24"/>
            <w:szCs w:val="24"/>
            <w:lang w:val="es-ES" w:eastAsia="fi-FI"/>
          </w:rPr>
          <w:t>Enviar a Tuenti</w:t>
        </w:r>
      </w:hyperlink>
      <w:hyperlink r:id="rId75" w:tooltip="Enviar a Menéame" w:history="1">
        <w:r w:rsidRPr="004E4015">
          <w:rPr>
            <w:rFonts w:ascii="Times New Roman" w:eastAsia="Times New Roman" w:hAnsi="Times New Roman" w:cs="Times New Roman"/>
            <w:color w:val="DE2A70"/>
            <w:sz w:val="24"/>
            <w:szCs w:val="24"/>
            <w:lang w:val="es-ES" w:eastAsia="fi-FI"/>
          </w:rPr>
          <w:t>Enviar a Menéame</w:t>
        </w:r>
      </w:hyperlink>
      <w:hyperlink r:id="rId76" w:tooltip="Enviar a Eskup" w:history="1">
        <w:r w:rsidRPr="004E4015">
          <w:rPr>
            <w:rFonts w:ascii="Times New Roman" w:eastAsia="Times New Roman" w:hAnsi="Times New Roman" w:cs="Times New Roman"/>
            <w:color w:val="DE2A70"/>
            <w:sz w:val="24"/>
            <w:szCs w:val="24"/>
            <w:lang w:val="es-ES" w:eastAsia="fi-FI"/>
          </w:rPr>
          <w:t>Enviar a Eskup</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hyperlink r:id="rId77" w:tooltip="Tienes que estar registrado en EL PAÍS y haber iniciado sesión para poder enviar por correo electrónico" w:history="1">
        <w:r w:rsidRPr="004E4015">
          <w:rPr>
            <w:rFonts w:ascii="Times New Roman" w:eastAsia="Times New Roman" w:hAnsi="Times New Roman" w:cs="Times New Roman"/>
            <w:color w:val="DE2A70"/>
            <w:sz w:val="24"/>
            <w:szCs w:val="24"/>
            <w:lang w:eastAsia="fi-FI"/>
          </w:rPr>
          <w:t>Enviar</w:t>
        </w:r>
      </w:hyperlink>
      <w:hyperlink r:id="rId78" w:tooltip="Tienes que estar registrado en EL PAÍS y haber iniciado sesión para poder guardar noticias" w:history="1">
        <w:r w:rsidRPr="004E4015">
          <w:rPr>
            <w:rFonts w:ascii="Times New Roman" w:eastAsia="Times New Roman" w:hAnsi="Times New Roman" w:cs="Times New Roman"/>
            <w:color w:val="DE2A70"/>
            <w:sz w:val="24"/>
            <w:szCs w:val="24"/>
            <w:lang w:eastAsia="fi-FI"/>
          </w:rPr>
          <w:t>Guardar</w:t>
        </w:r>
      </w:hyperlink>
      <w:hyperlink r:id="rId79" w:tooltip="Versión para imprimir" w:history="1">
        <w:r w:rsidRPr="004E4015">
          <w:rPr>
            <w:rFonts w:ascii="Times New Roman" w:eastAsia="Times New Roman" w:hAnsi="Times New Roman" w:cs="Times New Roman"/>
            <w:color w:val="DE2A70"/>
            <w:sz w:val="24"/>
            <w:szCs w:val="24"/>
            <w:lang w:eastAsia="fi-FI"/>
          </w:rPr>
          <w:t>Imprimir</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r w:rsidRPr="004E4015">
        <w:rPr>
          <w:rFonts w:ascii="Times New Roman" w:eastAsia="Times New Roman" w:hAnsi="Times New Roman" w:cs="Times New Roman"/>
          <w:sz w:val="24"/>
          <w:szCs w:val="24"/>
          <w:lang w:val="es-ES" w:eastAsia="fi-FI"/>
        </w:rPr>
        <w:t>El año del deslumbramiento fue 1962. El primer gran fulgor. Como si todo se hubiera estado preparando para coincidir ese año en una especie de pirotecnia literaria, del comienzo de una década irrepetible en la literatura latinoamericana.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En ese año publicaron autores prestigiosos que aún no gozaban de una gran resonancia internacional junto a otros relativamente jóvenes en el mundo de la literatura. Todos dieron el fogonazo que permitió iluminar el pasado literario del continente y avistar el futuro de sus letras. Una mirada telegráfica sobre esa fecha arroja lo siguiente:</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1- Congreso de Intelectuales de Concepción (Chile)</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2- </w:t>
      </w:r>
      <w:r w:rsidRPr="004E4015">
        <w:rPr>
          <w:rFonts w:ascii="Times New Roman" w:eastAsia="Times New Roman" w:hAnsi="Times New Roman" w:cs="Times New Roman"/>
          <w:i/>
          <w:iCs/>
          <w:sz w:val="24"/>
          <w:szCs w:val="24"/>
          <w:lang w:val="es-ES" w:eastAsia="fi-FI"/>
        </w:rPr>
        <w:t>El siglo de las luces</w:t>
      </w:r>
      <w:r w:rsidRPr="004E4015">
        <w:rPr>
          <w:rFonts w:ascii="Times New Roman" w:eastAsia="Times New Roman" w:hAnsi="Times New Roman" w:cs="Times New Roman"/>
          <w:sz w:val="24"/>
          <w:szCs w:val="24"/>
          <w:lang w:val="es-ES" w:eastAsia="fi-FI"/>
        </w:rPr>
        <w:t>. Alejo Carpentier</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val="es-ES" w:eastAsia="fi-FI"/>
        </w:rPr>
        <w:t xml:space="preserve">3- </w:t>
      </w:r>
      <w:r w:rsidRPr="004E4015">
        <w:rPr>
          <w:rFonts w:ascii="Times New Roman" w:eastAsia="Times New Roman" w:hAnsi="Times New Roman" w:cs="Times New Roman"/>
          <w:i/>
          <w:iCs/>
          <w:sz w:val="24"/>
          <w:szCs w:val="24"/>
          <w:lang w:val="es-ES" w:eastAsia="fi-FI"/>
        </w:rPr>
        <w:t>Historias de Cronopios y de Famas</w:t>
      </w:r>
      <w:r w:rsidRPr="004E4015">
        <w:rPr>
          <w:rFonts w:ascii="Times New Roman" w:eastAsia="Times New Roman" w:hAnsi="Times New Roman" w:cs="Times New Roman"/>
          <w:sz w:val="24"/>
          <w:szCs w:val="24"/>
          <w:lang w:val="es-ES" w:eastAsia="fi-FI"/>
        </w:rPr>
        <w:t xml:space="preserve">. </w:t>
      </w:r>
      <w:r w:rsidRPr="004E4015">
        <w:rPr>
          <w:rFonts w:ascii="Times New Roman" w:eastAsia="Times New Roman" w:hAnsi="Times New Roman" w:cs="Times New Roman"/>
          <w:sz w:val="24"/>
          <w:szCs w:val="24"/>
          <w:lang w:eastAsia="fi-FI"/>
        </w:rPr>
        <w:t>Julio Cortázar</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4- </w:t>
      </w:r>
      <w:r w:rsidRPr="004E4015">
        <w:rPr>
          <w:rFonts w:ascii="Times New Roman" w:eastAsia="Times New Roman" w:hAnsi="Times New Roman" w:cs="Times New Roman"/>
          <w:i/>
          <w:iCs/>
          <w:sz w:val="24"/>
          <w:szCs w:val="24"/>
          <w:lang w:val="es-ES" w:eastAsia="fi-FI"/>
        </w:rPr>
        <w:t>Sudeste</w:t>
      </w:r>
      <w:r w:rsidRPr="004E4015">
        <w:rPr>
          <w:rFonts w:ascii="Times New Roman" w:eastAsia="Times New Roman" w:hAnsi="Times New Roman" w:cs="Times New Roman"/>
          <w:sz w:val="24"/>
          <w:szCs w:val="24"/>
          <w:lang w:val="es-ES" w:eastAsia="fi-FI"/>
        </w:rPr>
        <w:t>. Haroldo Conti</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5- </w:t>
      </w:r>
      <w:r w:rsidRPr="004E4015">
        <w:rPr>
          <w:rFonts w:ascii="Times New Roman" w:eastAsia="Times New Roman" w:hAnsi="Times New Roman" w:cs="Times New Roman"/>
          <w:i/>
          <w:iCs/>
          <w:sz w:val="24"/>
          <w:szCs w:val="24"/>
          <w:lang w:val="es-ES" w:eastAsia="fi-FI"/>
        </w:rPr>
        <w:t>La muerte de Artemio Cruz</w:t>
      </w:r>
      <w:r w:rsidRPr="004E4015">
        <w:rPr>
          <w:rFonts w:ascii="Times New Roman" w:eastAsia="Times New Roman" w:hAnsi="Times New Roman" w:cs="Times New Roman"/>
          <w:sz w:val="24"/>
          <w:szCs w:val="24"/>
          <w:lang w:val="es-ES" w:eastAsia="fi-FI"/>
        </w:rPr>
        <w:t>. Carlos Fuentes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val="es-ES" w:eastAsia="fi-FI"/>
        </w:rPr>
        <w:t xml:space="preserve">6- </w:t>
      </w:r>
      <w:r w:rsidRPr="004E4015">
        <w:rPr>
          <w:rFonts w:ascii="Times New Roman" w:eastAsia="Times New Roman" w:hAnsi="Times New Roman" w:cs="Times New Roman"/>
          <w:i/>
          <w:iCs/>
          <w:sz w:val="24"/>
          <w:szCs w:val="24"/>
          <w:lang w:val="es-ES" w:eastAsia="fi-FI"/>
        </w:rPr>
        <w:t>La ciudad y los perros.</w:t>
      </w:r>
      <w:r w:rsidRPr="004E4015">
        <w:rPr>
          <w:rFonts w:ascii="Times New Roman" w:eastAsia="Times New Roman" w:hAnsi="Times New Roman" w:cs="Times New Roman"/>
          <w:sz w:val="24"/>
          <w:szCs w:val="24"/>
          <w:lang w:val="es-ES" w:eastAsia="fi-FI"/>
        </w:rPr>
        <w:t xml:space="preserve"> </w:t>
      </w:r>
      <w:r w:rsidRPr="004E4015">
        <w:rPr>
          <w:rFonts w:ascii="Times New Roman" w:eastAsia="Times New Roman" w:hAnsi="Times New Roman" w:cs="Times New Roman"/>
          <w:sz w:val="24"/>
          <w:szCs w:val="24"/>
          <w:lang w:eastAsia="fi-FI"/>
        </w:rPr>
        <w:t>Mario Vargas Llosa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7- </w:t>
      </w:r>
      <w:r w:rsidRPr="004E4015">
        <w:rPr>
          <w:rFonts w:ascii="Times New Roman" w:eastAsia="Times New Roman" w:hAnsi="Times New Roman" w:cs="Times New Roman"/>
          <w:i/>
          <w:iCs/>
          <w:sz w:val="24"/>
          <w:szCs w:val="24"/>
          <w:lang w:val="es-ES" w:eastAsia="fi-FI"/>
        </w:rPr>
        <w:t>La mala hora.</w:t>
      </w:r>
      <w:r w:rsidRPr="004E4015">
        <w:rPr>
          <w:rFonts w:ascii="Times New Roman" w:eastAsia="Times New Roman" w:hAnsi="Times New Roman" w:cs="Times New Roman"/>
          <w:sz w:val="24"/>
          <w:szCs w:val="24"/>
          <w:lang w:val="es-ES" w:eastAsia="fi-FI"/>
        </w:rPr>
        <w:t xml:space="preserve"> Gabriel García Márquez</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val="es-ES" w:eastAsia="fi-FI"/>
        </w:rPr>
        <w:t xml:space="preserve">8- </w:t>
      </w:r>
      <w:r w:rsidRPr="004E4015">
        <w:rPr>
          <w:rFonts w:ascii="Times New Roman" w:eastAsia="Times New Roman" w:hAnsi="Times New Roman" w:cs="Times New Roman"/>
          <w:i/>
          <w:iCs/>
          <w:sz w:val="24"/>
          <w:szCs w:val="24"/>
          <w:lang w:val="es-ES" w:eastAsia="fi-FI"/>
        </w:rPr>
        <w:t>Los funerales de la Mama Grande</w:t>
      </w:r>
      <w:r w:rsidRPr="004E4015">
        <w:rPr>
          <w:rFonts w:ascii="Times New Roman" w:eastAsia="Times New Roman" w:hAnsi="Times New Roman" w:cs="Times New Roman"/>
          <w:sz w:val="24"/>
          <w:szCs w:val="24"/>
          <w:lang w:val="es-ES" w:eastAsia="fi-FI"/>
        </w:rPr>
        <w:t xml:space="preserve">. </w:t>
      </w:r>
      <w:r w:rsidRPr="004E4015">
        <w:rPr>
          <w:rFonts w:ascii="Times New Roman" w:eastAsia="Times New Roman" w:hAnsi="Times New Roman" w:cs="Times New Roman"/>
          <w:sz w:val="24"/>
          <w:szCs w:val="24"/>
          <w:lang w:eastAsia="fi-FI"/>
        </w:rPr>
        <w:t>Gabriel García Márquez</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eastAsia="fi-FI"/>
        </w:rPr>
        <w:t xml:space="preserve">9- </w:t>
      </w:r>
      <w:r w:rsidRPr="004E4015">
        <w:rPr>
          <w:rFonts w:ascii="Times New Roman" w:eastAsia="Times New Roman" w:hAnsi="Times New Roman" w:cs="Times New Roman"/>
          <w:i/>
          <w:iCs/>
          <w:sz w:val="24"/>
          <w:szCs w:val="24"/>
          <w:lang w:eastAsia="fi-FI"/>
        </w:rPr>
        <w:t>Aura.</w:t>
      </w:r>
      <w:r w:rsidRPr="004E4015">
        <w:rPr>
          <w:rFonts w:ascii="Times New Roman" w:eastAsia="Times New Roman" w:hAnsi="Times New Roman" w:cs="Times New Roman"/>
          <w:sz w:val="24"/>
          <w:szCs w:val="24"/>
          <w:lang w:eastAsia="fi-FI"/>
        </w:rPr>
        <w:t xml:space="preserve"> Carlos Fuentes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A partir de 1962 se rescatan y se hace justicia sobre algunos grandes nombres que desde comienzos del siglo XX y hasta los años cincuenta venían publicando con reconocimiento en sus países pero no con la suficiente relevancia transcontinental. Ellos fueron los continuadores de una ruta exploratoria a través del idioma español abierta por Rubén Darío </w:t>
      </w:r>
      <w:r w:rsidRPr="004E4015">
        <w:rPr>
          <w:rFonts w:ascii="Times New Roman" w:eastAsia="Times New Roman" w:hAnsi="Times New Roman" w:cs="Times New Roman"/>
          <w:sz w:val="24"/>
          <w:szCs w:val="24"/>
          <w:lang w:val="es-ES" w:eastAsia="fi-FI"/>
        </w:rPr>
        <w:lastRenderedPageBreak/>
        <w:t xml:space="preserve">desde finales de siglo XIX. Es así como en 1918 empezaron a aparecer obras clave ya no solo para la literatura latinoamericana, sino en español. Es el año del poemario </w:t>
      </w:r>
      <w:r w:rsidRPr="004E4015">
        <w:rPr>
          <w:rFonts w:ascii="Times New Roman" w:eastAsia="Times New Roman" w:hAnsi="Times New Roman" w:cs="Times New Roman"/>
          <w:b/>
          <w:bCs/>
          <w:i/>
          <w:iCs/>
          <w:sz w:val="24"/>
          <w:szCs w:val="24"/>
          <w:lang w:val="es-ES" w:eastAsia="fi-FI"/>
        </w:rPr>
        <w:t>Los heraldos negros</w:t>
      </w:r>
      <w:r w:rsidRPr="004E4015">
        <w:rPr>
          <w:rFonts w:ascii="Times New Roman" w:eastAsia="Times New Roman" w:hAnsi="Times New Roman" w:cs="Times New Roman"/>
          <w:sz w:val="24"/>
          <w:szCs w:val="24"/>
          <w:lang w:val="es-ES" w:eastAsia="fi-FI"/>
        </w:rPr>
        <w:t xml:space="preserve">, de César Vallejo, y del libro de relatos </w:t>
      </w:r>
      <w:r w:rsidRPr="004E4015">
        <w:rPr>
          <w:rFonts w:ascii="Times New Roman" w:eastAsia="Times New Roman" w:hAnsi="Times New Roman" w:cs="Times New Roman"/>
          <w:b/>
          <w:bCs/>
          <w:i/>
          <w:iCs/>
          <w:sz w:val="24"/>
          <w:szCs w:val="24"/>
          <w:lang w:val="es-ES" w:eastAsia="fi-FI"/>
        </w:rPr>
        <w:t>Cuentos de la selva,</w:t>
      </w:r>
      <w:r w:rsidRPr="004E4015">
        <w:rPr>
          <w:rFonts w:ascii="Times New Roman" w:eastAsia="Times New Roman" w:hAnsi="Times New Roman" w:cs="Times New Roman"/>
          <w:sz w:val="24"/>
          <w:szCs w:val="24"/>
          <w:lang w:val="es-ES" w:eastAsia="fi-FI"/>
        </w:rPr>
        <w:t xml:space="preserve"> de Horacio Quiroga. Y así medio centenar de títulos ya clásicos hasta 1961.</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Cuando llega 1962, el año lo inaugura Chile en enero con el Congreso de Intelectuales de Concepción. Lo que significa que ya entonces había una conciencia clara del valor de lo que se había hecho, se estaba haciendo y se podía hacer en el ámbito de la creación literaria en América Latina.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El periodo de maduración fue tal que si entre 1918 y 1961 se editó medio centenar de obras importantes, entre 1962 y 1970 aparecieron casi cuarenta libros inolvidables y escritores que pasaron a la historia de la literatura.</w:t>
      </w:r>
    </w:p>
    <w:p w:rsidR="004E4015" w:rsidRPr="004E4015" w:rsidRDefault="004E4015" w:rsidP="004E4015">
      <w:pPr>
        <w:shd w:val="clear" w:color="auto" w:fill="FFFFFF"/>
        <w:spacing w:line="420" w:lineRule="atLeast"/>
        <w:jc w:val="right"/>
        <w:rPr>
          <w:rFonts w:ascii="Georgia" w:eastAsia="Times New Roman" w:hAnsi="Georgia" w:cs="Times New Roman"/>
          <w:spacing w:val="-15"/>
          <w:sz w:val="30"/>
          <w:szCs w:val="30"/>
          <w:lang w:val="es-ES" w:eastAsia="fi-FI"/>
        </w:rPr>
      </w:pPr>
      <w:r w:rsidRPr="004E4015">
        <w:rPr>
          <w:rFonts w:ascii="Georgia" w:eastAsia="Times New Roman" w:hAnsi="Georgia" w:cs="Times New Roman"/>
          <w:spacing w:val="-15"/>
          <w:sz w:val="30"/>
          <w:szCs w:val="30"/>
          <w:lang w:val="es-ES" w:eastAsia="fi-FI"/>
        </w:rPr>
        <w:t>El periodo de maduración fue tal que si entre 1918 y 1961 se editó medio centenar de obras importantes, entre 1962 y 1970 aparecieron casi cuarenta libros inolvidables y escritores que pasaron a la historia de la literatura.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Los años del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xml:space="preserve"> son un momento milagroso en el cual, si al comienzo destacaron 4 o 6 autores, la verdad es que pueden ser 15 o 20 nombres los que aparecieron o se fortalecieron para enriquecer la literatura en español. Más allá de si eran amigos entre ellos, participaban en reuniones, compartían editorial o comulgaban con las ideas de la revolución cubana.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José Donoso escribió en 1972 </w:t>
      </w:r>
      <w:r w:rsidRPr="004E4015">
        <w:rPr>
          <w:rFonts w:ascii="Times New Roman" w:eastAsia="Times New Roman" w:hAnsi="Times New Roman" w:cs="Times New Roman"/>
          <w:b/>
          <w:bCs/>
          <w:i/>
          <w:iCs/>
          <w:sz w:val="24"/>
          <w:szCs w:val="24"/>
          <w:lang w:val="es-ES" w:eastAsia="fi-FI"/>
        </w:rPr>
        <w:t>Historia personal del boom</w:t>
      </w:r>
      <w:r w:rsidRPr="004E4015">
        <w:rPr>
          <w:rFonts w:ascii="Times New Roman" w:eastAsia="Times New Roman" w:hAnsi="Times New Roman" w:cs="Times New Roman"/>
          <w:sz w:val="24"/>
          <w:szCs w:val="24"/>
          <w:lang w:val="es-ES" w:eastAsia="fi-FI"/>
        </w:rPr>
        <w:t xml:space="preserve">, donde ya analizaba lo ocurrido y ofrecía una mirada panorámica. Coincidencia de intereses, inquietudes, ambiciones y formas diversas de ver, asumir y vivir el mundo y la literatura. Donoso establecía círculos del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Las cuatro sillas principales eran para Gabriel García Márquez, Julio Cortázar, Carlos Fuentes y Mario Vargas Llosa, mientras que reconocía que una quinta, según decían, la adjudicaban a él o a Juan Carlos Onetti. Luego se refería a otro círculo de autores y tras este otro. Pero el tiempo ha confirmado el valor y aportación de todos ellos.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El 62 fue el año donde prendió la mecha del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xml:space="preserve"> con ese congreso y esos ocho libros. A partir de entonces, todo fue cuesta arriba. Como una carrera en la que cada año intenta superar al anterior en cantidad y calidad de títulos. Obras que confirmaron el buen destino de sus escritores en el mapa internacional.</w:t>
      </w:r>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¿De dónde viene todo eso? Del mestizaje del idioma, de la pérdida del miedo a manejar el lenguaje en lecciones dejadas por autores como Rubén Darío, del ánimo de sus escritores por conocer sin prejuicios el legado literario universal clásico y prestar especial atención a los autores más contemporáneos tanto en otros idiomas como en el propio: Faulkner, Sartre, Cervantes, Rulfo, Kafka, Homero, Woolf, Carpentier, Hemingway… Los leyeron, los comentaron y los asimilaron. En un segundo bloque estaría el contacto físico de los escritores con el mundo. Es su espíritu cosmopolita y de exploración por voluntad propia u obligados por las circunstancias. Pero siempre atentos y abiertos a explorar y dejarse sorprender.</w:t>
      </w: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Default="004E4015">
      <w:pPr>
        <w:rPr>
          <w:lang w:val="es-ES"/>
        </w:rPr>
      </w:pPr>
    </w:p>
    <w:p w:rsidR="004E4015" w:rsidRPr="004E4015" w:rsidRDefault="004E4015" w:rsidP="004E4015">
      <w:pPr>
        <w:shd w:val="clear" w:color="auto" w:fill="FFFFFF"/>
        <w:spacing w:after="0" w:line="240" w:lineRule="auto"/>
        <w:outlineLvl w:val="0"/>
        <w:rPr>
          <w:rFonts w:ascii="Times New Roman" w:eastAsia="Times New Roman" w:hAnsi="Times New Roman" w:cs="Times New Roman"/>
          <w:b/>
          <w:bCs/>
          <w:kern w:val="36"/>
          <w:sz w:val="48"/>
          <w:szCs w:val="48"/>
          <w:lang w:val="es-ES" w:eastAsia="fi-FI"/>
        </w:rPr>
      </w:pPr>
      <w:r w:rsidRPr="004E4015">
        <w:rPr>
          <w:rFonts w:ascii="Times New Roman" w:eastAsia="Times New Roman" w:hAnsi="Times New Roman" w:cs="Times New Roman"/>
          <w:b/>
          <w:bCs/>
          <w:kern w:val="36"/>
          <w:sz w:val="48"/>
          <w:szCs w:val="48"/>
          <w:lang w:val="es-ES" w:eastAsia="fi-FI"/>
        </w:rPr>
        <w:lastRenderedPageBreak/>
        <w:t>Del mestizaje y la lengua literaria</w:t>
      </w:r>
    </w:p>
    <w:p w:rsidR="004E4015" w:rsidRPr="004E4015" w:rsidRDefault="004E4015" w:rsidP="004E4015">
      <w:pPr>
        <w:spacing w:after="15" w:line="285" w:lineRule="atLeast"/>
        <w:ind w:left="22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Palabras del poeta español en la clausura del congreso 'El canon del Boom'</w:t>
      </w:r>
    </w:p>
    <w:p w:rsidR="004E4015" w:rsidRPr="004E4015" w:rsidRDefault="004E4015" w:rsidP="004E4015">
      <w:pPr>
        <w:spacing w:after="15" w:line="285" w:lineRule="atLeast"/>
        <w:ind w:left="225"/>
        <w:outlineLvl w:val="2"/>
        <w:rPr>
          <w:rFonts w:ascii="Arial" w:eastAsia="Times New Roman" w:hAnsi="Arial" w:cs="Arial"/>
          <w:b/>
          <w:bCs/>
          <w:color w:val="333333"/>
          <w:sz w:val="18"/>
          <w:szCs w:val="18"/>
          <w:lang w:val="es-ES" w:eastAsia="fi-FI"/>
        </w:rPr>
      </w:pPr>
      <w:r w:rsidRPr="004E4015">
        <w:rPr>
          <w:rFonts w:ascii="Arial" w:eastAsia="Times New Roman" w:hAnsi="Arial" w:cs="Arial"/>
          <w:b/>
          <w:bCs/>
          <w:color w:val="333333"/>
          <w:sz w:val="18"/>
          <w:szCs w:val="18"/>
          <w:lang w:val="es-ES" w:eastAsia="fi-FI"/>
        </w:rPr>
        <w:t>El evento, organizado por la Cátedra Vargas Llosa, se celebró la semana pasada en Casa de América, de Madrid</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80" w:tooltip="Ver todas las noticias de José Manuel Caballero Bonald" w:history="1">
        <w:r w:rsidRPr="004E4015">
          <w:rPr>
            <w:rFonts w:ascii="Times New Roman" w:eastAsia="Times New Roman" w:hAnsi="Times New Roman" w:cs="Times New Roman"/>
            <w:color w:val="DE2A70"/>
            <w:sz w:val="24"/>
            <w:szCs w:val="24"/>
            <w:lang w:val="es-ES" w:eastAsia="fi-FI"/>
          </w:rPr>
          <w:t>J. M. Caballero Bonald</w:t>
        </w:r>
      </w:hyperlink>
      <w:r w:rsidRPr="004E4015">
        <w:rPr>
          <w:rFonts w:ascii="Times New Roman" w:eastAsia="Times New Roman" w:hAnsi="Times New Roman" w:cs="Times New Roman"/>
          <w:sz w:val="24"/>
          <w:szCs w:val="24"/>
          <w:lang w:val="es-ES" w:eastAsia="fi-FI"/>
        </w:rPr>
        <w:t xml:space="preserve"> Madrid</w:t>
      </w:r>
      <w:hyperlink r:id="rId81" w:tooltip="Ver todas las noticias de esta fecha" w:history="1">
        <w:r w:rsidRPr="004E4015">
          <w:rPr>
            <w:rFonts w:ascii="Times New Roman" w:eastAsia="Times New Roman" w:hAnsi="Times New Roman" w:cs="Times New Roman"/>
            <w:color w:val="DE2A70"/>
            <w:sz w:val="24"/>
            <w:szCs w:val="24"/>
            <w:lang w:val="es-ES" w:eastAsia="fi-FI"/>
          </w:rPr>
          <w:t>11 NOV 2012 - 19:00 CET</w:t>
        </w:r>
      </w:hyperlink>
      <w:hyperlink r:id="rId82" w:anchor="bloque_comentarios" w:tooltip="Ver comentarios" w:history="1">
        <w:r w:rsidRPr="004E4015">
          <w:rPr>
            <w:rFonts w:ascii="Times New Roman" w:eastAsia="Times New Roman" w:hAnsi="Times New Roman" w:cs="Times New Roman"/>
            <w:color w:val="DE2A70"/>
            <w:sz w:val="24"/>
            <w:szCs w:val="24"/>
            <w:lang w:val="es-ES" w:eastAsia="fi-FI"/>
          </w:rPr>
          <w:t>12</w:t>
        </w:r>
      </w:hyperlink>
    </w:p>
    <w:p w:rsidR="004E4015" w:rsidRPr="004E4015" w:rsidRDefault="004E4015" w:rsidP="004E4015">
      <w:pPr>
        <w:shd w:val="clear" w:color="auto" w:fill="FFFFFF"/>
        <w:spacing w:after="0" w:line="255" w:lineRule="atLeast"/>
        <w:outlineLvl w:val="4"/>
        <w:rPr>
          <w:rFonts w:ascii="Tahoma" w:eastAsia="Times New Roman" w:hAnsi="Tahoma" w:cs="Tahoma"/>
          <w:b/>
          <w:bCs/>
          <w:color w:val="000000"/>
          <w:sz w:val="17"/>
          <w:szCs w:val="17"/>
          <w:lang w:eastAsia="fi-FI"/>
        </w:rPr>
      </w:pPr>
      <w:r w:rsidRPr="004E4015">
        <w:rPr>
          <w:rFonts w:ascii="Tahoma" w:eastAsia="Times New Roman" w:hAnsi="Tahoma" w:cs="Tahoma"/>
          <w:b/>
          <w:bCs/>
          <w:color w:val="000000"/>
          <w:sz w:val="17"/>
          <w:szCs w:val="17"/>
          <w:lang w:eastAsia="fi-FI"/>
        </w:rPr>
        <w:t>Archivado en:</w:t>
      </w:r>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3" w:tooltip="Ver más noticias de [Boom latinoamericano]" w:history="1">
        <w:r w:rsidRPr="004E4015">
          <w:rPr>
            <w:rFonts w:ascii="Tahoma" w:eastAsia="Times New Roman" w:hAnsi="Tahoma" w:cs="Tahoma"/>
            <w:color w:val="666666"/>
            <w:sz w:val="17"/>
            <w:szCs w:val="17"/>
            <w:bdr w:val="single" w:sz="6" w:space="0" w:color="FFFFFF" w:frame="1"/>
            <w:shd w:val="clear" w:color="auto" w:fill="FFFFFF"/>
            <w:lang w:eastAsia="fi-FI"/>
          </w:rPr>
          <w:t>Boom latinoamericano</w:t>
        </w:r>
      </w:hyperlink>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4" w:tooltip="Ver más noticias de [Escritores]" w:history="1">
        <w:r w:rsidRPr="004E4015">
          <w:rPr>
            <w:rFonts w:ascii="Tahoma" w:eastAsia="Times New Roman" w:hAnsi="Tahoma" w:cs="Tahoma"/>
            <w:color w:val="666666"/>
            <w:sz w:val="17"/>
            <w:szCs w:val="17"/>
            <w:bdr w:val="single" w:sz="6" w:space="0" w:color="FFFFFF" w:frame="1"/>
            <w:shd w:val="clear" w:color="auto" w:fill="FFFFFF"/>
            <w:lang w:eastAsia="fi-FI"/>
          </w:rPr>
          <w:t>Escritores</w:t>
        </w:r>
      </w:hyperlink>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5" w:tooltip="Ver más noticias de [Novela]" w:history="1">
        <w:r w:rsidRPr="004E4015">
          <w:rPr>
            <w:rFonts w:ascii="Tahoma" w:eastAsia="Times New Roman" w:hAnsi="Tahoma" w:cs="Tahoma"/>
            <w:color w:val="666666"/>
            <w:sz w:val="17"/>
            <w:szCs w:val="17"/>
            <w:bdr w:val="single" w:sz="6" w:space="0" w:color="FFFFFF" w:frame="1"/>
            <w:shd w:val="clear" w:color="auto" w:fill="FFFFFF"/>
            <w:lang w:eastAsia="fi-FI"/>
          </w:rPr>
          <w:t>Novela</w:t>
        </w:r>
      </w:hyperlink>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6" w:tooltip="Ver más noticias de [Narrativa]" w:history="1">
        <w:r w:rsidRPr="004E4015">
          <w:rPr>
            <w:rFonts w:ascii="Tahoma" w:eastAsia="Times New Roman" w:hAnsi="Tahoma" w:cs="Tahoma"/>
            <w:color w:val="666666"/>
            <w:sz w:val="17"/>
            <w:szCs w:val="17"/>
            <w:bdr w:val="single" w:sz="6" w:space="0" w:color="FFFFFF" w:frame="1"/>
            <w:shd w:val="clear" w:color="auto" w:fill="FFFFFF"/>
            <w:lang w:eastAsia="fi-FI"/>
          </w:rPr>
          <w:t>Narrativa</w:t>
        </w:r>
      </w:hyperlink>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7" w:tooltip="Ver más noticias de [Libros]" w:history="1">
        <w:r w:rsidRPr="004E4015">
          <w:rPr>
            <w:rFonts w:ascii="Tahoma" w:eastAsia="Times New Roman" w:hAnsi="Tahoma" w:cs="Tahoma"/>
            <w:color w:val="666666"/>
            <w:sz w:val="17"/>
            <w:szCs w:val="17"/>
            <w:bdr w:val="single" w:sz="6" w:space="0" w:color="FFFFFF" w:frame="1"/>
            <w:shd w:val="clear" w:color="auto" w:fill="FFFFFF"/>
            <w:lang w:eastAsia="fi-FI"/>
          </w:rPr>
          <w:t>Libros</w:t>
        </w:r>
      </w:hyperlink>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8" w:tooltip="Ver más noticias de [Literatura]" w:history="1">
        <w:r w:rsidRPr="004E4015">
          <w:rPr>
            <w:rFonts w:ascii="Tahoma" w:eastAsia="Times New Roman" w:hAnsi="Tahoma" w:cs="Tahoma"/>
            <w:color w:val="666666"/>
            <w:sz w:val="17"/>
            <w:szCs w:val="17"/>
            <w:bdr w:val="single" w:sz="6" w:space="0" w:color="FFFFFF" w:frame="1"/>
            <w:shd w:val="clear" w:color="auto" w:fill="FFFFFF"/>
            <w:lang w:eastAsia="fi-FI"/>
          </w:rPr>
          <w:t>Literatura</w:t>
        </w:r>
      </w:hyperlink>
    </w:p>
    <w:p w:rsidR="004E4015" w:rsidRPr="004E4015" w:rsidRDefault="004E4015" w:rsidP="004E4015">
      <w:pPr>
        <w:numPr>
          <w:ilvl w:val="0"/>
          <w:numId w:val="9"/>
        </w:numPr>
        <w:shd w:val="clear" w:color="auto" w:fill="FFFFFF"/>
        <w:spacing w:beforeAutospacing="1" w:after="0" w:afterAutospacing="1" w:line="255" w:lineRule="atLeast"/>
        <w:ind w:left="0"/>
        <w:rPr>
          <w:rFonts w:ascii="Tahoma" w:eastAsia="Times New Roman" w:hAnsi="Tahoma" w:cs="Tahoma"/>
          <w:sz w:val="17"/>
          <w:szCs w:val="17"/>
          <w:lang w:eastAsia="fi-FI"/>
        </w:rPr>
      </w:pPr>
      <w:hyperlink r:id="rId89" w:tooltip="Ver más noticias de [Cultura]" w:history="1">
        <w:r w:rsidRPr="004E4015">
          <w:rPr>
            <w:rFonts w:ascii="Tahoma" w:eastAsia="Times New Roman" w:hAnsi="Tahoma" w:cs="Tahoma"/>
            <w:color w:val="666666"/>
            <w:sz w:val="17"/>
            <w:szCs w:val="17"/>
            <w:bdr w:val="single" w:sz="6" w:space="0" w:color="FFFFFF" w:frame="1"/>
            <w:shd w:val="clear" w:color="auto" w:fill="FFFFFF"/>
            <w:lang w:eastAsia="fi-FI"/>
          </w:rPr>
          <w:t>Cultura</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ahoma" w:eastAsia="Times New Roman" w:hAnsi="Tahoma" w:cs="Tahoma"/>
          <w:sz w:val="17"/>
          <w:szCs w:val="17"/>
          <w:lang w:eastAsia="fi-FI"/>
        </w:rPr>
        <w:pict/>
      </w:r>
      <w:r>
        <w:rPr>
          <w:rFonts w:ascii="Times New Roman" w:eastAsia="Times New Roman" w:hAnsi="Times New Roman" w:cs="Times New Roman"/>
          <w:noProof/>
          <w:sz w:val="24"/>
          <w:szCs w:val="24"/>
          <w:lang w:eastAsia="fi-FI"/>
        </w:rPr>
        <w:drawing>
          <wp:inline distT="0" distB="0" distL="0" distR="0">
            <wp:extent cx="5334000" cy="4057650"/>
            <wp:effectExtent l="0" t="0" r="0" b="0"/>
            <wp:docPr id="4" name="Picture 4" descr="http://ep01.epimg.net/cultura/imagenes/2012/11/11/actualidad/1352656848_784959_1352662791_noticia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p01.epimg.net/cultura/imagenes/2012/11/11/actualidad/1352656848_784959_1352662791_noticia_normal.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334000" cy="4057650"/>
                    </a:xfrm>
                    <a:prstGeom prst="rect">
                      <a:avLst/>
                    </a:prstGeom>
                    <a:noFill/>
                    <a:ln>
                      <a:noFill/>
                    </a:ln>
                  </pic:spPr>
                </pic:pic>
              </a:graphicData>
            </a:graphic>
          </wp:inline>
        </w:drawing>
      </w:r>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Detalle de la portada de 'Leyendas de Guatemala', de Asturias.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hyperlink r:id="rId91" w:tooltip="Recomendar en Facebook" w:history="1">
        <w:r w:rsidRPr="004E4015">
          <w:rPr>
            <w:rFonts w:ascii="Times New Roman" w:eastAsia="Times New Roman" w:hAnsi="Times New Roman" w:cs="Times New Roman"/>
            <w:color w:val="DE2A70"/>
            <w:sz w:val="24"/>
            <w:szCs w:val="24"/>
            <w:lang w:val="es-ES" w:eastAsia="fi-FI"/>
          </w:rPr>
          <w:t>Recomendar en Facebook</w:t>
        </w:r>
      </w:hyperlink>
      <w:r w:rsidRPr="004E4015">
        <w:rPr>
          <w:rFonts w:ascii="Times New Roman" w:eastAsia="Times New Roman" w:hAnsi="Times New Roman" w:cs="Times New Roman"/>
          <w:sz w:val="24"/>
          <w:szCs w:val="24"/>
          <w:lang w:val="es-ES" w:eastAsia="fi-FI"/>
        </w:rPr>
        <w:t>565</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92" w:tooltip="Twittear" w:history="1">
        <w:r w:rsidRPr="004E4015">
          <w:rPr>
            <w:rFonts w:ascii="Times New Roman" w:eastAsia="Times New Roman" w:hAnsi="Times New Roman" w:cs="Times New Roman"/>
            <w:color w:val="DE2A70"/>
            <w:sz w:val="24"/>
            <w:szCs w:val="24"/>
            <w:lang w:val="es-ES" w:eastAsia="fi-FI"/>
          </w:rPr>
          <w:t>Twittear</w:t>
        </w:r>
      </w:hyperlink>
      <w:hyperlink r:id="rId93" w:tooltip="Ver quién lo ha twitteado ya" w:history="1">
        <w:r w:rsidRPr="004E4015">
          <w:rPr>
            <w:rFonts w:ascii="Times New Roman" w:eastAsia="Times New Roman" w:hAnsi="Times New Roman" w:cs="Times New Roman"/>
            <w:color w:val="DE2A70"/>
            <w:sz w:val="24"/>
            <w:szCs w:val="24"/>
            <w:lang w:val="es-ES" w:eastAsia="fi-FI"/>
          </w:rPr>
          <w:t>132</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94" w:tooltip="Enviar a LinkedIn" w:history="1">
        <w:r w:rsidRPr="004E4015">
          <w:rPr>
            <w:rFonts w:ascii="Times New Roman" w:eastAsia="Times New Roman" w:hAnsi="Times New Roman" w:cs="Times New Roman"/>
            <w:color w:val="DE2A70"/>
            <w:sz w:val="24"/>
            <w:szCs w:val="24"/>
            <w:lang w:val="es-ES" w:eastAsia="fi-FI"/>
          </w:rPr>
          <w:t>Enviar a LinkedIn</w:t>
        </w:r>
      </w:hyperlink>
      <w:r w:rsidRPr="004E4015">
        <w:rPr>
          <w:rFonts w:ascii="Times New Roman" w:eastAsia="Times New Roman" w:hAnsi="Times New Roman" w:cs="Times New Roman"/>
          <w:sz w:val="24"/>
          <w:szCs w:val="24"/>
          <w:lang w:val="es-ES" w:eastAsia="fi-FI"/>
        </w:rPr>
        <w:t>4</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95" w:tooltip="Enviar a Tuenti" w:history="1">
        <w:r w:rsidRPr="004E4015">
          <w:rPr>
            <w:rFonts w:ascii="Times New Roman" w:eastAsia="Times New Roman" w:hAnsi="Times New Roman" w:cs="Times New Roman"/>
            <w:color w:val="DE2A70"/>
            <w:sz w:val="24"/>
            <w:szCs w:val="24"/>
            <w:lang w:val="es-ES" w:eastAsia="fi-FI"/>
          </w:rPr>
          <w:t>Enviar a Tuenti</w:t>
        </w:r>
      </w:hyperlink>
      <w:hyperlink r:id="rId96" w:tooltip="Enviar a Menéame" w:history="1">
        <w:r w:rsidRPr="004E4015">
          <w:rPr>
            <w:rFonts w:ascii="Times New Roman" w:eastAsia="Times New Roman" w:hAnsi="Times New Roman" w:cs="Times New Roman"/>
            <w:color w:val="DE2A70"/>
            <w:sz w:val="24"/>
            <w:szCs w:val="24"/>
            <w:lang w:val="es-ES" w:eastAsia="fi-FI"/>
          </w:rPr>
          <w:t>Enviar a Menéame</w:t>
        </w:r>
      </w:hyperlink>
      <w:hyperlink r:id="rId97" w:tooltip="Enviar a Eskup" w:history="1">
        <w:r w:rsidRPr="004E4015">
          <w:rPr>
            <w:rFonts w:ascii="Times New Roman" w:eastAsia="Times New Roman" w:hAnsi="Times New Roman" w:cs="Times New Roman"/>
            <w:color w:val="DE2A70"/>
            <w:sz w:val="24"/>
            <w:szCs w:val="24"/>
            <w:lang w:val="es-ES" w:eastAsia="fi-FI"/>
          </w:rPr>
          <w:t>Enviar a Eskup</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hyperlink r:id="rId98" w:tooltip="Tienes que estar registrado en EL PAÍS y haber iniciado sesión para poder enviar por correo electrónico" w:history="1">
        <w:r w:rsidRPr="004E4015">
          <w:rPr>
            <w:rFonts w:ascii="Times New Roman" w:eastAsia="Times New Roman" w:hAnsi="Times New Roman" w:cs="Times New Roman"/>
            <w:color w:val="DE2A70"/>
            <w:sz w:val="24"/>
            <w:szCs w:val="24"/>
            <w:lang w:val="es-ES" w:eastAsia="fi-FI"/>
          </w:rPr>
          <w:t>Enviar</w:t>
        </w:r>
      </w:hyperlink>
      <w:hyperlink r:id="rId99" w:tooltip="Tienes que estar registrado en EL PAÍS y haber iniciado sesión para poder guardar noticias" w:history="1">
        <w:r w:rsidRPr="004E4015">
          <w:rPr>
            <w:rFonts w:ascii="Times New Roman" w:eastAsia="Times New Roman" w:hAnsi="Times New Roman" w:cs="Times New Roman"/>
            <w:color w:val="DE2A70"/>
            <w:sz w:val="24"/>
            <w:szCs w:val="24"/>
            <w:lang w:val="es-ES" w:eastAsia="fi-FI"/>
          </w:rPr>
          <w:t>Guardar</w:t>
        </w:r>
      </w:hyperlink>
      <w:hyperlink r:id="rId100" w:tooltip="Versión para imprimir" w:history="1">
        <w:r w:rsidRPr="004E4015">
          <w:rPr>
            <w:rFonts w:ascii="Times New Roman" w:eastAsia="Times New Roman" w:hAnsi="Times New Roman" w:cs="Times New Roman"/>
            <w:color w:val="DE2A70"/>
            <w:sz w:val="24"/>
            <w:szCs w:val="24"/>
            <w:lang w:val="es-ES" w:eastAsia="fi-FI"/>
          </w:rPr>
          <w:t>Imprimir</w:t>
        </w:r>
      </w:hyperlink>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eastAsia="fi-FI"/>
        </w:rPr>
        <w:pict/>
      </w:r>
      <w:r w:rsidRPr="004E4015">
        <w:rPr>
          <w:rFonts w:ascii="Times New Roman" w:eastAsia="Times New Roman" w:hAnsi="Times New Roman" w:cs="Times New Roman"/>
          <w:sz w:val="24"/>
          <w:szCs w:val="24"/>
          <w:lang w:val="es-ES" w:eastAsia="fi-FI"/>
        </w:rPr>
        <w:t xml:space="preserve">Como se ha repetido hasta la saciedad, hace ahora medio siglo brota en Latinoamérica (y reverbera en España) una poco menos que insólita floración novelística. Fue un fenómeno llamativo, digamos que tuvo algo de coincidencia imprevista, pero que ya se había ido fraguando a través de algunos eminentes ejemplos anteriores. Es fácil establecer, en un somero recuento, esas oleadas consecutivas de narradores que preceden al advenimiento del </w:t>
      </w:r>
      <w:r w:rsidRPr="004E4015">
        <w:rPr>
          <w:rFonts w:ascii="Times New Roman" w:eastAsia="Times New Roman" w:hAnsi="Times New Roman" w:cs="Times New Roman"/>
          <w:sz w:val="24"/>
          <w:szCs w:val="24"/>
          <w:lang w:val="es-ES" w:eastAsia="fi-FI"/>
        </w:rPr>
        <w:lastRenderedPageBreak/>
        <w:t xml:space="preserve">ya incorregiblemente llamado </w:t>
      </w:r>
      <w:r w:rsidRPr="004E4015">
        <w:rPr>
          <w:rFonts w:ascii="Times New Roman" w:eastAsia="Times New Roman" w:hAnsi="Times New Roman" w:cs="Times New Roman"/>
          <w:i/>
          <w:iCs/>
          <w:sz w:val="24"/>
          <w:szCs w:val="24"/>
          <w:lang w:val="es-ES" w:eastAsia="fi-FI"/>
        </w:rPr>
        <w:t>boom</w:t>
      </w:r>
      <w:r w:rsidRPr="004E4015">
        <w:rPr>
          <w:rFonts w:ascii="Times New Roman" w:eastAsia="Times New Roman" w:hAnsi="Times New Roman" w:cs="Times New Roman"/>
          <w:sz w:val="24"/>
          <w:szCs w:val="24"/>
          <w:lang w:val="es-ES" w:eastAsia="fi-FI"/>
        </w:rPr>
        <w:t>. Me refiero a lo que podría constituir un primer linaje de grandes novelistas hispanoamericanos: José Eustasio Rivera, Rómulo Gallego, Güiraldes, Horacio Quiroga, Asturias, Roberto Arlt, Macedonio Fernández, etc. (contemporáneos todos ellos de Valle-Inclán, Azorín, Baroja.) Años después, se podría igualmente juntar una nómina de narradores que secundan las avanzadas precedentes y consolidan las venideras: Onetti, Rulfo, Borges, Arguedas, Carpentier, Múgica Laínez, Lezama… Es como si se hubiese estado preparando la eclosión de una nueva cultura literaria tanto más fecunda cuanto más enraizada en la libertad de los mestizajes lingüísticos. Y una pregunta tal vez intempestiva: ¿qué habría pasado si esos citados novelistas hubiesen disfrutado de una estrecha relación de amistad y compartido experiencias similares, incluido el vehículo editorial? ¿No se habría producido una especie de pre-boom (perdón por el palabro) con más que sobrada capacidad para aminorar el brillo del boom?</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Decía Carlos Fuentes en expresión afortunada que todos los escritores en lengua española “tienen un mismo origen: el territorio de La Mancha en el que nace nuestra novela”. De acuerdo. Ese cervantino lugar de La Mancha es consecuentemente nuestra patria común, el eje maestro de nuestra lengua literaria. Si repito esa idea tan consabida es por una razón muy simple: porque cuando hablamos de nuestra lengua literaria, de nuestra literatura, ese pronombre posesivo -nuestra- debe entenderse en su más inocultable diversificación geográfica del Rey Don Pedro.</w:t>
      </w:r>
    </w:p>
    <w:p w:rsidR="004E4015" w:rsidRPr="004E4015" w:rsidRDefault="004E4015" w:rsidP="004E4015">
      <w:pPr>
        <w:shd w:val="clear" w:color="auto" w:fill="FFFFFF"/>
        <w:spacing w:line="420" w:lineRule="atLeast"/>
        <w:rPr>
          <w:rFonts w:ascii="Georgia" w:eastAsia="Times New Roman" w:hAnsi="Georgia" w:cs="Times New Roman"/>
          <w:spacing w:val="-15"/>
          <w:sz w:val="30"/>
          <w:szCs w:val="30"/>
          <w:lang w:val="es-ES" w:eastAsia="fi-FI"/>
        </w:rPr>
      </w:pPr>
      <w:r w:rsidRPr="004E4015">
        <w:rPr>
          <w:rFonts w:ascii="Georgia" w:eastAsia="Times New Roman" w:hAnsi="Georgia" w:cs="Times New Roman"/>
          <w:spacing w:val="-15"/>
          <w:sz w:val="30"/>
          <w:szCs w:val="30"/>
          <w:lang w:val="es-ES" w:eastAsia="fi-FI"/>
        </w:rPr>
        <w:t>Es como si se hubiese estado preparando la eclosión de una nueva cultura literaria tanto más fecunda cuanto más enraizada en la libertad de los mestizajes lingüísticos. Y una pregunta tal vez intempestiva: ¿qué habría pasado si esos citados novelistas hubiesen disfrutado de una estrecha relación de amistad y compartido experiencias similares, incluido el vehículo editorial?</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Los cultivadores de esas literaturas, estén donde estén, son justamente copartícipes de una propiedad parcelada según las normas de cada personalidad nacional. Aunque la posesión -la patria común- sea la lengua, las mismas fronteras geográficas diversifican otros tantos nutrientes expresivos ligados a sus respectivos mestizajes. Comparto en este sentido la tesis del policentrismo: nadie puede monopolizar el centro rector de esa red de variantes lingüísticas; todos los que hablamos español somos copropietarios de ese bien común. Por supuesto que existen rasgos distintivos, peculiaridades congénitas, pero la pluralidad de normas tiene aquí el valor inequívoco de una gran casa cuya unidad viene definida por el conjunto de sus distintas habitaciones.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Todas las literaturas que se escriben en una misma lengua constituyen, por tanto, un consorcio, una conjunción de herencias no necesariamente afines. Ni los naturales condicionamientos geopolíticos ni los influjos de los caracteres nacionales, perturban para nada esa operativa evidencia. Las literaturas escritas en lengua española pertenecen obviamente a una especie de condominio cultural, aun conservando sus respectivas fórmulas expresivas prestigiadas por cada tradición propia. Algo parecido a lo que el gran antropólogo cubano Fernando Ortiz denominó transculturación. Las diferencias que puedan rastrearse -pongo por caso- en el español de Colombia, Perú o Argentina, son del mismo orden teórico que las que puedan advertirse entre los distintos usos del español en Andalucía, Aragón o Asturias. Cada uno se moviliza, natural y afortunadamente, a partir de sus respectivas peculiaridades geográficas, de sus naturales mestizajes históricos.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lastRenderedPageBreak/>
        <w:t>Hasta hace poco, el diccionario era más bien parco en la definición de las voces mestizo y mestizaje, referidas sin más al cruzamiento de razas distintas y no a la confluencia de culturas. A nadie se le oculta además que la voz mestizo podía llegar a ser bastante ambigua y suscitó algunas equívocas desviaciones semánticas. Recuérdese, sin ir más lejos, que en ciertos ámbitos sociales europeos, el mestizaje dispone de una acepción de directo alcance vejatorio. Entre nosotros, sin embargo, ese concepto acabó asociándose a la convivencia de culturas o a la resultante magnánima de esa convivencia, vinculada ahora al campo ultramarino de la lengua. Un campo que debe entenderse, con óptica justiciera, como una mancomunidad, una copropiedad referida indistintamente a todos y cada uno de los hispanohablantes de veinte nacionalidades.</w:t>
      </w:r>
    </w:p>
    <w:p w:rsidR="004E4015" w:rsidRPr="004E4015" w:rsidRDefault="004E4015" w:rsidP="004E4015">
      <w:pPr>
        <w:shd w:val="clear" w:color="auto" w:fill="FFFFFF"/>
        <w:spacing w:line="420" w:lineRule="atLeast"/>
        <w:jc w:val="right"/>
        <w:rPr>
          <w:rFonts w:ascii="Georgia" w:eastAsia="Times New Roman" w:hAnsi="Georgia" w:cs="Times New Roman"/>
          <w:spacing w:val="-15"/>
          <w:sz w:val="30"/>
          <w:szCs w:val="30"/>
          <w:lang w:val="es-ES" w:eastAsia="fi-FI"/>
        </w:rPr>
      </w:pPr>
      <w:bookmarkStart w:id="1" w:name="sumario_2"/>
      <w:bookmarkEnd w:id="1"/>
      <w:r w:rsidRPr="004E4015">
        <w:rPr>
          <w:rFonts w:ascii="Georgia" w:eastAsia="Times New Roman" w:hAnsi="Georgia" w:cs="Times New Roman"/>
          <w:spacing w:val="-15"/>
          <w:sz w:val="30"/>
          <w:szCs w:val="30"/>
          <w:lang w:val="es-ES" w:eastAsia="fi-FI"/>
        </w:rPr>
        <w:t>Las literaturas escritas en lengua española pertenecen obviamente a una especie de condominio cultural, aun conservando sus respectivas fórmulas expresivas prestigiadas por cada tradición propia. Algo parecido a lo que el gran antropólogo cubano Fernando Ortiz denominó transculturación.</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Pero tal vez convenga matizar un poco esa cuestión, en especial por lo que respecta a algún que otro alarmismo sobre las corrupciones y fragmentaciones del idioma. Recuérdese que Borges respondía en un artículo, con irónica sagacidad, a las alarmas de Américo Castro sobre las graves alteraciones que éste advertía en el español rioplatense. Esos presuntos desvíos lingüísticos no suponían para Borges más que “ejercicios caricaturales”, hablas arrabaleras, tan contagiadas de impurezas -añado yo- como podían estarlo los rasgos dialectales propios de cada región peninsular. El purismo léxico remite por lo común al estancamiento de las ideas. Digamos que un purista es un racista en versión lexicológica. Aquel tan aireado manifiesto de Neruda, abogando por una poesía “impura como un traje, como un cuerpo, con manchas de nutrición y actitudes vergonzosas, con arrugas, observaciones, sueños, vigilias, profecías, declaraciones de amor y de odio...”, esa afirmación –digo- era algo más que una mera ocurrencia retórica, era toda una paladina declaración de principios. Neruda rescata de las trastiendas originarias del idioma unas palabras maltratadas por la rutina, disecadas por el rigorismo académico, y las reconstruye, las dota de una nueva y libre capacidad comunicativa. El poeta se apropia efectivamente de un aluvión de equivalencias poéticas con la realidad que incluían, aparte de una serie de elementos oriundos de la tradición, lo que podrían ser sus variantes más contaminadas de impurezas, entendiendo por impureza lo enemistado con lo convencional, con lo inerte. Qué extraordinaria lengua impura la que hablaron, pongo por caso, Pedro Páramo, Díaz Grey, el Jaguar, Aureliano Buendía, Oppiano Licario, la Maga, Artemio Cruz… Y un hecho significativo a este respecto, hubo en los primeros tiempos del boom algún lector editorial, presunto seguidor de puristas, que juzgó impublicables en España novelas luego notorias porque estaban escritas en mexicano, en peruano, en argentino. Un dictamen que quedó finalmente invalidado por su propia majadería.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Permítaseme un apunte retrospectivo. Los primeros cronistas de Indias se enfrentan a un mundo insólito por desconocido, sin ningún previo referente cultural, a una realidad maravillosa (a lo “real maravilloso”, por usar el término acuñado por Carpentier). Y crean una prosa como recién alumbrada, cuya vitalidad exuberante se correspondía con la exuberante vitalidad de las nuevas realidades. En el castellano de fines del XV, de principios del XVI, se opera algo así como una conmoción imaginativa. No había palabras para nombrar las cosas desconocidas, las sensaciones ignoradas. Como en Macondo, “el mundo era tan reciente que muchas cosas carecían de nombre”. Pero en vez de señalarlas con el dedo, se moviliza una confluencia de voces hispanas y prehispanas: todo un enriquecimiento mutuo </w:t>
      </w:r>
      <w:r w:rsidRPr="004E4015">
        <w:rPr>
          <w:rFonts w:ascii="Times New Roman" w:eastAsia="Times New Roman" w:hAnsi="Times New Roman" w:cs="Times New Roman"/>
          <w:sz w:val="24"/>
          <w:szCs w:val="24"/>
          <w:lang w:val="es-ES" w:eastAsia="fi-FI"/>
        </w:rPr>
        <w:lastRenderedPageBreak/>
        <w:t>propiciado por la invasión -por la invención, diría Vargas Llosa- de la realidad. La literatura se inyecta así sus propios tónicos verbales. El asombro ante la naturaleza inusitada posibilita el asombro de otra nueva especie de literatura más integradora. Basta releer a los grandes historiadores de Indias -Díaz del Castillo, López de Gómara, Fernández de Oviedo- para corroborar hasta qué punto la realidad de un mundo nuevo ha movilizado un nuevo enriquecimiento de la lengua. ¿Cómo referirse si no, en castellano, a los animales, plantas, alimentos, utensilios de la vida cotidiana propiedad de los indios?</w:t>
      </w:r>
    </w:p>
    <w:p w:rsidR="004E4015" w:rsidRPr="004E4015" w:rsidRDefault="004E4015" w:rsidP="004E4015">
      <w:pPr>
        <w:shd w:val="clear" w:color="auto" w:fill="FFFFFF"/>
        <w:spacing w:line="420" w:lineRule="atLeast"/>
        <w:jc w:val="right"/>
        <w:rPr>
          <w:rFonts w:ascii="Georgia" w:eastAsia="Times New Roman" w:hAnsi="Georgia" w:cs="Times New Roman"/>
          <w:spacing w:val="-15"/>
          <w:sz w:val="30"/>
          <w:szCs w:val="30"/>
          <w:lang w:val="es-ES" w:eastAsia="fi-FI"/>
        </w:rPr>
      </w:pPr>
      <w:bookmarkStart w:id="2" w:name="sumario_3"/>
      <w:bookmarkEnd w:id="2"/>
      <w:r w:rsidRPr="004E4015">
        <w:rPr>
          <w:rFonts w:ascii="Georgia" w:eastAsia="Times New Roman" w:hAnsi="Georgia" w:cs="Times New Roman"/>
          <w:spacing w:val="-15"/>
          <w:sz w:val="30"/>
          <w:szCs w:val="30"/>
          <w:lang w:val="es-ES" w:eastAsia="fi-FI"/>
        </w:rPr>
        <w:t>El purismo léxico remite por lo común al estancamiento de las ideas. Digamos que un purista es un racista en versión lexicológica. Aquel tan aireado manifiesto de Neruda, abogando por una poesía “impura como un traje, como un cuerpo, con manchas de nutrición y actitudes vergonzosas, con arrugas, observaciones, sueños, vigilias, profecías, declaraciones de amor y de odio...”, esa afirmación –digo- era algo más que una mera ocurrencia retórica, era toda una paladina declaración de principios</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Ahí se delimita teóricamente una conducta del lenguaje ante la realidad no muy distinta a la usada por los consecutivos renovadores latinoamericanos de la literatura. Pensemos en esa común cultura literaria que va, por ejemplo, de sor Juana Inés de la Cruz a César Vallejo, del Inca Garcilaso a Rubén Darío, de José Asunción Silva a Alfonso Reyes, entre los que se va estabilizando, por así decirlo, una literatura criolla, es decir, una literatura nacida en América de padres españoles. O una literatura propiamente mestiza, gestada en el cruce léxico y sintáctico de lo amerindio y lo español. En cualquier caso, se trata de un mestizaje lingüístico tan natural y prolífico como el de la sangre, similar en cierta manera al sincretismo religioso. Algo que realmente solo ocurrió -conviene reiterarlo- en el ámbito social y cultural de la conquista de América por parte de españoles y portugueses y que constituye, a no dudarlo, un paradigma histórico: el más digno fundamento de una coexistencia que prevaleció a pesar de tantos expolios culturales, atropellos doctrinarios, desmanes sin cuento. Resulta indudable además que todo eso obedeció a un proceso natural verificado a espaldas de los poderes políticos y religiosos. Ahí se fundamentan los modernos conceptos de lo multirracial como norma de conducta, pero también de lo multicultural como modelo de convivencia. El primer hispanoamericano propiamente dicho fue hijo, pongamos por caso, de un marinero de Palos de la Frontera y de una india pipil de San Salvador. A partir de ahí, el ritual de la vida de cada día, pero también el arte y la literatura, se van haciendo mestizos. Una evidencia que salta por encima de todas las demasías y despojamientos y acaba avecindándose en las páginas del derecho consuetudinario.</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No se olvide que la conquista y colonización de América del Norte fue hecha por puritanos (es decir, por calvinistas ingleses y holandeses) que emigraron a la otra orilla del Atlántico con sus bagajes de pueblo elegido, predestinado a apropiarse de aquel territorio después de aniquilar a sus propietarios. Con independencia de los terribles métodos utilizados, la colonización española estaba encaminada a la expansión del Imperio y a la redención a ultranza de los indios, mientras que la anglosajona fue una empresa privada financiada por calvinistas enfrentados al poder metropolitano y escogidos por Dios para adueñarse de las tierras de unos salvajes. En contra de lo que ocurrió en otras latitudes, en Iberoamérica se acabó intercalando una sociedad española o portuguesa en otras aborígenes, generando así una sociedad paulatinamente mestiza. Para los anglosajones el término mestizo era más bien un insulto, una aberración teológica; para los españoles tenía el sentido de una prolongación natural en el nuevo mundo de sus propios mestizajes históricos. Al margen de tantas </w:t>
      </w:r>
      <w:r w:rsidRPr="004E4015">
        <w:rPr>
          <w:rFonts w:ascii="Times New Roman" w:eastAsia="Times New Roman" w:hAnsi="Times New Roman" w:cs="Times New Roman"/>
          <w:sz w:val="24"/>
          <w:szCs w:val="24"/>
          <w:lang w:val="es-ES" w:eastAsia="fi-FI"/>
        </w:rPr>
        <w:lastRenderedPageBreak/>
        <w:t xml:space="preserve">barbaries y latrocinios, el cruce de formas de vida española e indígena da origen a una nueva realidad social adosada en una nueva realidad física. Ni siquiera los copiosos argumentos sobre la destrucción de las Indias, invalidan esa evidencia. No me refiero sólo al núcleo racial de los indios sojuzgados y perplejos, sino al de los negros ferozmente esclavizados. Si antaño se hablaba en la Península en latín, en hebreo, en árabe -hasta que el castellano acaba absorbiéndolos como lengua imperial-, en Ultramar el idioma de los invasores convive con el de los invadidos -guaraní, quechua, nahuatl, araucano, maya- y el de los negros -yoruba, mandinga, carabalí-, hasta constituir ese espléndido mosaico del español hablado en Chile, en Cuba, en México, en Uruguay. Ocurrió como con algunas mezclas de vinos diferentes, esos </w:t>
      </w:r>
      <w:r w:rsidRPr="004E4015">
        <w:rPr>
          <w:rFonts w:ascii="Times New Roman" w:eastAsia="Times New Roman" w:hAnsi="Times New Roman" w:cs="Times New Roman"/>
          <w:i/>
          <w:iCs/>
          <w:sz w:val="24"/>
          <w:szCs w:val="24"/>
          <w:lang w:val="es-ES" w:eastAsia="fi-FI"/>
        </w:rPr>
        <w:t>coupages</w:t>
      </w:r>
      <w:r w:rsidRPr="004E4015">
        <w:rPr>
          <w:rFonts w:ascii="Times New Roman" w:eastAsia="Times New Roman" w:hAnsi="Times New Roman" w:cs="Times New Roman"/>
          <w:sz w:val="24"/>
          <w:szCs w:val="24"/>
          <w:lang w:val="es-ES" w:eastAsia="fi-FI"/>
        </w:rPr>
        <w:t xml:space="preserve"> cuyo resultado final mejora la calidad de las partes. Así se volvió a revitalizar en cada caso el español, porque así lo demandaba la geografía física y humana donde se trasplantó.</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La reacción contra las formas rígidas, anquilosadas, del español metropolitano no fue más que una natural reacción literaria, aparte de lo que pudiera tener de enfrentamiento político a otras tiránicas formas de colonialismo. La inflexible pureza del idioma es la antítesis del mestizaje vivificante. Como nadie ignora, un diccionario recoge, antes que las voces que las autoridades literarias avalan, las legitimadas por la frecuencia del uso popular. Y en América había multitud de palabras que tenían que integrarse necesariamente en el caudal léxico de las variantes del español que allí se hablaba. No deja de ser aleccionador, por otra parte, que muchas voces ya desusadas en España permanecieran muy vivas en ciertas zonas hispanoamericanas, no como arcaísmos sino como ejemplos lozanos de los reflujos expansivos de la lengua. Los primitivos colonos que fueron estableciéndose en el Nuevo Mundo, se llevaron con ellos sus maneras de vivir, sus fanatismos religiosos y sus tácticas de rapiña, pero también la norma lingüística que les era propia.</w:t>
      </w:r>
    </w:p>
    <w:p w:rsidR="004E4015" w:rsidRPr="004E4015" w:rsidRDefault="004E4015" w:rsidP="004E4015">
      <w:pPr>
        <w:shd w:val="clear" w:color="auto" w:fill="FFFFFF"/>
        <w:spacing w:line="420" w:lineRule="atLeast"/>
        <w:rPr>
          <w:rFonts w:ascii="Georgia" w:eastAsia="Times New Roman" w:hAnsi="Georgia" w:cs="Times New Roman"/>
          <w:spacing w:val="-15"/>
          <w:sz w:val="30"/>
          <w:szCs w:val="30"/>
          <w:lang w:val="es-ES" w:eastAsia="fi-FI"/>
        </w:rPr>
      </w:pPr>
      <w:bookmarkStart w:id="3" w:name="sumario_4"/>
      <w:bookmarkEnd w:id="3"/>
      <w:r w:rsidRPr="004E4015">
        <w:rPr>
          <w:rFonts w:ascii="Georgia" w:eastAsia="Times New Roman" w:hAnsi="Georgia" w:cs="Times New Roman"/>
          <w:spacing w:val="-15"/>
          <w:sz w:val="30"/>
          <w:szCs w:val="30"/>
          <w:lang w:val="es-ES" w:eastAsia="fi-FI"/>
        </w:rPr>
        <w:t>O una literatura propiamente mestiza, gestada en el cruce léxico y sintáctico de lo amerindio y lo español. En cualquier caso, se trata de un mestizaje lingüístico tan natural y prolífico como el de la sangre, similar en cierta manera al sincretismo religioso</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El resultado de ese largo proceso de mestizajes lingüísticos se hace más notorio cuando la América hispana se escinde de la metrópoli y recorre los caminos históricos de su independencia, muchos de cuyos artífices -por cierto- eran criollos, como Bolívar, Miranda o San Martín, y muchos de cuyos herederos en la lucha por la libertad eran mestizos, como Benito Juárez, Emiliano Zapata o Porfirio Díaz. Y fue precisamente otro mestizo, Rubén Darío, el que iba a inaugurar una magistral síntesis poética que sirvió de guía a todas las poéticas surgidas en las áreas geográficas hispanohablantes. Un mestizo nicaragüense emprende una hazaña literaria que afectaría de manera decisiva al desarrollo de toda la poesía escrita en español a partir de entonces. Darío no pertenece a la otra orilla oceánica del idioma, es un depositario de nuestra lengua común que aglutina en su obra elementos de la tradición clásica española, de la aborigen centroamericana y, en este caso, de la parnasiana francesa. Ahí rebrota el sedimento integrador de una expresión poética que supuso, de hecho, el germen de toda una serie de nuevas posibilidades creadoras dentro de nuestra lengua literaria. Darío devuelve a la literatura española, en una magistral reconversión estética, lo que la literatura española había trasvasado a América.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Los andaluces Juan Ramón Jiménez y Antonio Machado, el gallego Valle-Inclán, los vascos Unamuno y Baroja, los levantinos Azorín o Gabriel Miró, el canario Tomás Morales -por ejemplo- se instalan de uno u otro modo en esa reciente tradición. Y en esa misma tradición, adaptada a su medio, comparecen los mexicanos Gutiérrez Nájera y López Velarde, los </w:t>
      </w:r>
      <w:r w:rsidRPr="004E4015">
        <w:rPr>
          <w:rFonts w:ascii="Times New Roman" w:eastAsia="Times New Roman" w:hAnsi="Times New Roman" w:cs="Times New Roman"/>
          <w:sz w:val="24"/>
          <w:szCs w:val="24"/>
          <w:lang w:val="es-ES" w:eastAsia="fi-FI"/>
        </w:rPr>
        <w:lastRenderedPageBreak/>
        <w:t>cubanos José Martí y Julián del Casal, el colombiano José Asunción Silva, el uruguayo Herrera y Reissig, el argentino Leopoldo Lugones, etc. La paulatina consolidación de nuestra literatura contemporánea -la de España y la de América- consiste precisamente en eso: en una conciencia lingüística de espléndida diversidad. Algo que también cabría referir a la poesía afroantillana -o afrohispana- de un Nicolás Guillén, un Palés Matos o un Emilio Ballagas, cuando la rítmica sonoridad de las voces negras bulle en el torrente léxico del español.</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Cierto que resulta de veras fascinante atravesar ese inmenso territorio que va de la Patagonia al río Bravo, y aun penetra en Estados Unidos, y entenderse en la misma lengua dentro de su natural diversificación de matices, giros, hábitos dialectales. Esa evidencia emocionante basta para ratificar que, al margen de todos los ultrajes y expolios de la historia, las mezclas culturales que se fraguan en Ultramar propiciaron una nueva siembra lingüística que llegó a convertirse en el más fecundo logro de la presencia española en América. Asolamos, quién lo duda, civilizaciones insignes, inculcamos fanatismos e intolerancias, pero abrimos la ruta integradora de una lengua y una cultura literaria que prevaleció hasta nuestros días.</w:t>
      </w:r>
    </w:p>
    <w:p w:rsidR="004E4015" w:rsidRPr="004E4015" w:rsidRDefault="004E4015" w:rsidP="004E4015">
      <w:pPr>
        <w:shd w:val="clear" w:color="auto" w:fill="FFFFFF"/>
        <w:spacing w:line="420" w:lineRule="atLeast"/>
        <w:rPr>
          <w:rFonts w:ascii="Georgia" w:eastAsia="Times New Roman" w:hAnsi="Georgia" w:cs="Times New Roman"/>
          <w:spacing w:val="-15"/>
          <w:sz w:val="30"/>
          <w:szCs w:val="30"/>
          <w:lang w:val="es-ES" w:eastAsia="fi-FI"/>
        </w:rPr>
      </w:pPr>
      <w:bookmarkStart w:id="4" w:name="sumario_5"/>
      <w:bookmarkEnd w:id="4"/>
      <w:r w:rsidRPr="004E4015">
        <w:rPr>
          <w:rFonts w:ascii="Georgia" w:eastAsia="Times New Roman" w:hAnsi="Georgia" w:cs="Times New Roman"/>
          <w:spacing w:val="-15"/>
          <w:sz w:val="30"/>
          <w:szCs w:val="30"/>
          <w:lang w:val="es-ES" w:eastAsia="fi-FI"/>
        </w:rPr>
        <w:t>Frente a la ideología dominante y al suministro de una lengua oficialmente depauperada, los novelistas hispánicos que empiezan a publicar en la década de los 60, habían descubierto que esa lengua común necesitaba de alguna suerte de rehabilitación, de remozamiento, frente a los desgastes y anemias del inmovilismo.</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(Recuerdo a este respecto una anécdota que he oído contar atribuida a otros, pero de la que también yo fui protagonista. Un día, cuando yo vivía en Colombia, viajaba con unos amigos por lo que allí llaman Tierra caliente. Nos detuvimos en una cantina y allí nos sentamos un rato, cuando el cantinero, muy respetuosamente, me preguntó si yo era español. Yo le pregunté a mi vez que en qué lo había notado. “En el dialecto”, respondió el cantinero. Un excelente compendio, en tres palabras, de la historia social del mestizaje.)</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val="es-ES" w:eastAsia="fi-FI"/>
        </w:rPr>
      </w:pPr>
      <w:r w:rsidRPr="004E4015">
        <w:rPr>
          <w:rFonts w:ascii="Times New Roman" w:eastAsia="Times New Roman" w:hAnsi="Times New Roman" w:cs="Times New Roman"/>
          <w:sz w:val="24"/>
          <w:szCs w:val="24"/>
          <w:lang w:val="es-ES" w:eastAsia="fi-FI"/>
        </w:rPr>
        <w:t xml:space="preserve">Bien. Una última apostilla. Hay un libro de Carlos Fuentes que alcanzó especial resonancia en América Latina y no demasiada en España, pese a su condición -digamos- fundacional. Me refiero, claro, a </w:t>
      </w:r>
      <w:r w:rsidRPr="004E4015">
        <w:rPr>
          <w:rFonts w:ascii="Times New Roman" w:eastAsia="Times New Roman" w:hAnsi="Times New Roman" w:cs="Times New Roman"/>
          <w:i/>
          <w:iCs/>
          <w:sz w:val="24"/>
          <w:szCs w:val="24"/>
          <w:lang w:val="es-ES" w:eastAsia="fi-FI"/>
        </w:rPr>
        <w:t>La nueva novela hispanoamericana,</w:t>
      </w:r>
      <w:r w:rsidRPr="004E4015">
        <w:rPr>
          <w:rFonts w:ascii="Times New Roman" w:eastAsia="Times New Roman" w:hAnsi="Times New Roman" w:cs="Times New Roman"/>
          <w:sz w:val="24"/>
          <w:szCs w:val="24"/>
          <w:lang w:val="es-ES" w:eastAsia="fi-FI"/>
        </w:rPr>
        <w:t xml:space="preserve"> publicada en México en 1969. En ese libro, y aparte del dictamen general sobre los factores históricos de cambio en la narrativa en cuestión, se estudian cinco novelistas contemporáneos: Vargas Llosa, Carpentier, García Márquez, Cortázar y Juan Goytisolo. (Es significativa la inclusión de Goytisolo como correlato español del boom.) Los juicios de Fuentes a propósito de la evolución de la novela hispanoamericana tuvieron en cierta forma algo de proféticos. El autor revisita esa novelística en busca de las causas que propiciaron su apogeo y fija así un primer canon de lo que se llamaría el boom, fundamentalmente referido a la reconquista literaria de la lengua. Las circunstancias políticas en no pocos países latinoamericanos -y, por supuesto, en España- eran entonces bastante conflictivas, incluso podían llegar a ser asfixiantes. Y no por casualidad eligió Fuentes a unos escritores (son sus palabras) “que toman partido por la civilización frente a la barbarie”, enfocando así de modo unitario un fenómeno que afectó por igual a todas las literaturas escritas en lengua española.</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val="es-ES" w:eastAsia="fi-FI"/>
        </w:rPr>
        <w:t xml:space="preserve">Frente a la ideología dominante y al suministro de una lengua oficialmente depauperada, los novelistas hispánicos que empiezan a publicar en la década de los 60, habían descubierto que esa lengua común necesitaba de alguna suerte de rehabilitación, de remozamiento, frente a los desgastes y anemias del inmovilismo. Es lo que ya habían emprendido sus inmediatos antecesores: Onetti, Rulfo, Borges, Carpentier, Lezama, Arguedas, Octavio Paz, forjando una literatura que “reivindica la necesidad evidente de ser ante todo escritura”. </w:t>
      </w:r>
      <w:r w:rsidRPr="004E4015">
        <w:rPr>
          <w:rFonts w:ascii="Times New Roman" w:eastAsia="Times New Roman" w:hAnsi="Times New Roman" w:cs="Times New Roman"/>
          <w:sz w:val="24"/>
          <w:szCs w:val="24"/>
          <w:lang w:eastAsia="fi-FI"/>
        </w:rPr>
        <w:t xml:space="preserve">Por encima de </w:t>
      </w:r>
      <w:r w:rsidRPr="004E4015">
        <w:rPr>
          <w:rFonts w:ascii="Times New Roman" w:eastAsia="Times New Roman" w:hAnsi="Times New Roman" w:cs="Times New Roman"/>
          <w:sz w:val="24"/>
          <w:szCs w:val="24"/>
          <w:lang w:eastAsia="fi-FI"/>
        </w:rPr>
        <w:lastRenderedPageBreak/>
        <w:t>restricciones didácticas, de modelos anquilosados, se estabiliza una literatura –una poética- que cimenta en el lenguaje su exclusiva razón de ser.</w:t>
      </w:r>
    </w:p>
    <w:p w:rsidR="004E4015" w:rsidRPr="004E4015" w:rsidRDefault="004E4015" w:rsidP="004E4015">
      <w:pPr>
        <w:shd w:val="clear" w:color="auto" w:fill="FFFFFF"/>
        <w:spacing w:line="420" w:lineRule="atLeast"/>
        <w:jc w:val="right"/>
        <w:rPr>
          <w:rFonts w:ascii="Georgia" w:eastAsia="Times New Roman" w:hAnsi="Georgia" w:cs="Times New Roman"/>
          <w:spacing w:val="-15"/>
          <w:sz w:val="30"/>
          <w:szCs w:val="30"/>
          <w:lang w:eastAsia="fi-FI"/>
        </w:rPr>
      </w:pPr>
      <w:bookmarkStart w:id="5" w:name="sumario_6"/>
      <w:bookmarkEnd w:id="5"/>
      <w:r w:rsidRPr="004E4015">
        <w:rPr>
          <w:rFonts w:ascii="Georgia" w:eastAsia="Times New Roman" w:hAnsi="Georgia" w:cs="Times New Roman"/>
          <w:spacing w:val="-15"/>
          <w:sz w:val="30"/>
          <w:szCs w:val="30"/>
          <w:lang w:eastAsia="fi-FI"/>
        </w:rPr>
        <w:t xml:space="preserve">En un angosto margen de tiempo -de 1962 a 1967- se publican </w:t>
      </w:r>
      <w:r w:rsidRPr="004E4015">
        <w:rPr>
          <w:rFonts w:ascii="Georgia" w:eastAsia="Times New Roman" w:hAnsi="Georgia" w:cs="Times New Roman"/>
          <w:i/>
          <w:iCs/>
          <w:spacing w:val="-15"/>
          <w:sz w:val="30"/>
          <w:szCs w:val="30"/>
          <w:lang w:eastAsia="fi-FI"/>
        </w:rPr>
        <w:t>La ciudad y los perros, La muerte de Artemio Cruz, Rayuela, Cien años de soledad, El peso de la noche, El lugar sin límites</w:t>
      </w:r>
      <w:r w:rsidRPr="004E4015">
        <w:rPr>
          <w:rFonts w:ascii="Georgia" w:eastAsia="Times New Roman" w:hAnsi="Georgia" w:cs="Times New Roman"/>
          <w:spacing w:val="-15"/>
          <w:sz w:val="30"/>
          <w:szCs w:val="30"/>
          <w:lang w:eastAsia="fi-FI"/>
        </w:rPr>
        <w:t>. Las afinidades poéticas de sus autores era tan relativa como copiosa su unánime conciencia de renovación en libertad de un lenguaje literario malgastado</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eastAsia="fi-FI"/>
        </w:rPr>
        <w:t>Es cierto que, al margen de los condicionamientos socioculturales de cada país, no sería discreto dejar de reiterar el estímulo indirecto que supuso para la cultura literaria de Latinoamérica la triunfante revolución cubana. Como es bien sabido, en La Habana arraiga entonces una creciente atención por la literatura que estaba produciéndose en Latinoamérica. Los exponentes de lo que pronto se llamaría el boom se adhieren en aquellos primeros años 60 a los supuestos revolucionarios cubanos. La historia -y la vida- eran muy distintos entonces a lo que serían poco después. Los más o menos prolongados marasmos y trances difíciles que afectaban a un buen número de países de Latinoamérica (y por supuesto a España) acusan de pronto una agitación que conecta, a través del campo ideológico, con el literario. Desde un principio, La Habana se encarga de catapultar, con no improvisada astucia, la imagen global de unos hechos culturales hasta hacía poco diseminados, desdibujados por su propio aislamiento o sus precarias posibilidades de expansión.</w:t>
      </w:r>
    </w:p>
    <w:p w:rsidR="004E4015" w:rsidRPr="004E4015" w:rsidRDefault="004E4015" w:rsidP="004E4015">
      <w:pPr>
        <w:shd w:val="clear" w:color="auto" w:fill="FFFFFF"/>
        <w:spacing w:after="0"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eastAsia="fi-FI"/>
        </w:rPr>
        <w:t xml:space="preserve">En todo caso, lo que de veras promovió una creciente atracción universal fue el poderoso rango expresivo de unas pocas novelas que, aparte del natural “exotismo” temático, respondían en muy estimable medida a “una nueva fundación del lenguaje.” Frente a la obediencia a normas ya fosilizadas, ese lenguaje proponía el desacato, la afortunada reinvención de una lengua literaria instintivamente forjada en la memoria de tantos mestizajes históricos. Como bien se sabe, el eje editorial de Barcelona (con Carlos Barral a la cabeza y ramificaciones en México y Buenos Aires) hizo todo lo demás: canalizó en parte la nueva novela latinoamericana y auspició la recuperación de escritores de anteriores generaciones. En principio se trataba de cuatro o cinco narradores amigos, más o menos residentes a la sazón en Barcelona. La tiranía didáctica de los manuales canonizó sin más el retrato de los componentes del boom: García Márquez, Cortázar, Vargas Llosa, Fuentes, a veces Edward, a veces Donoso, una especie de </w:t>
      </w:r>
      <w:r w:rsidRPr="004E4015">
        <w:rPr>
          <w:rFonts w:ascii="Times New Roman" w:eastAsia="Times New Roman" w:hAnsi="Times New Roman" w:cs="Times New Roman"/>
          <w:i/>
          <w:iCs/>
          <w:sz w:val="24"/>
          <w:szCs w:val="24"/>
          <w:lang w:eastAsia="fi-FI"/>
        </w:rPr>
        <w:t>númerus clausus</w:t>
      </w:r>
      <w:r w:rsidRPr="004E4015">
        <w:rPr>
          <w:rFonts w:ascii="Times New Roman" w:eastAsia="Times New Roman" w:hAnsi="Times New Roman" w:cs="Times New Roman"/>
          <w:sz w:val="24"/>
          <w:szCs w:val="24"/>
          <w:lang w:eastAsia="fi-FI"/>
        </w:rPr>
        <w:t xml:space="preserve"> que desplazaba tácitamente a otros colegas de notable personalidad, aunque a la larga también acabarían favorecidos por la onda expansiva del boom.</w:t>
      </w:r>
    </w:p>
    <w:p w:rsidR="004E4015" w:rsidRPr="004E4015" w:rsidRDefault="004E4015" w:rsidP="004E4015">
      <w:pPr>
        <w:shd w:val="clear" w:color="auto" w:fill="FFFFFF"/>
        <w:spacing w:line="240" w:lineRule="auto"/>
        <w:rPr>
          <w:rFonts w:ascii="Times New Roman" w:eastAsia="Times New Roman" w:hAnsi="Times New Roman" w:cs="Times New Roman"/>
          <w:sz w:val="24"/>
          <w:szCs w:val="24"/>
          <w:lang w:eastAsia="fi-FI"/>
        </w:rPr>
      </w:pPr>
      <w:r w:rsidRPr="004E4015">
        <w:rPr>
          <w:rFonts w:ascii="Times New Roman" w:eastAsia="Times New Roman" w:hAnsi="Times New Roman" w:cs="Times New Roman"/>
          <w:sz w:val="24"/>
          <w:szCs w:val="24"/>
          <w:lang w:eastAsia="fi-FI"/>
        </w:rPr>
        <w:t xml:space="preserve">En un angosto margen de tiempo -de 1962 a 1967- se publican </w:t>
      </w:r>
      <w:r w:rsidRPr="004E4015">
        <w:rPr>
          <w:rFonts w:ascii="Times New Roman" w:eastAsia="Times New Roman" w:hAnsi="Times New Roman" w:cs="Times New Roman"/>
          <w:i/>
          <w:iCs/>
          <w:sz w:val="24"/>
          <w:szCs w:val="24"/>
          <w:lang w:eastAsia="fi-FI"/>
        </w:rPr>
        <w:t>La ciudad y los perros, La muerte de Artemio Cruz, Rayuela, Cien años de soledad, El peso de la noche, El lugar sin límites</w:t>
      </w:r>
      <w:r w:rsidRPr="004E4015">
        <w:rPr>
          <w:rFonts w:ascii="Times New Roman" w:eastAsia="Times New Roman" w:hAnsi="Times New Roman" w:cs="Times New Roman"/>
          <w:sz w:val="24"/>
          <w:szCs w:val="24"/>
          <w:lang w:eastAsia="fi-FI"/>
        </w:rPr>
        <w:t xml:space="preserve">. Las afinidades poéticas de sus autores era tan relativa como copiosa su unánime conciencia de renovación en libertad de un lenguaje literario malgastado. Y algo ciertamente ejemplar: esa media docena de narradores convierten en universal el español que usan los mexicanos, los limeños, los bonaerenses, los bogotanos, los santiaguinos; trasmutan en lengua literaria el habla local, a la vez que habilitan nuevas técnicas novelísticas y nuevas propuestas innovadoras. Una restauración a la que habría que ir sumando enseguida a Sergio Pitol, Cabrera Infante, Julio Ramón Rybeiro, Gómez Valderrama, Elizondo, Manuel Puig, Fernando del Paso, Bryce Echenique, etc. Es el ciclo aún inacabado del post-boom, surgido en cualesquiera de las áreas del español ultramarino. Ahí están ya, por ejemplo, sobradamente refrendados los Fernando Vallejo, Roberto Bolaño, Sergio Ramírez, Juan Villoro, Jorge Volpi, Leonardo Padura, Santiago Roncagliolo, etc. Y así hasta llegar a los más recientes propósitos generacionales de revisión estética del boom, una nueva búsqueda de empresas </w:t>
      </w:r>
      <w:r w:rsidRPr="004E4015">
        <w:rPr>
          <w:rFonts w:ascii="Times New Roman" w:eastAsia="Times New Roman" w:hAnsi="Times New Roman" w:cs="Times New Roman"/>
          <w:sz w:val="24"/>
          <w:szCs w:val="24"/>
          <w:lang w:eastAsia="fi-FI"/>
        </w:rPr>
        <w:lastRenderedPageBreak/>
        <w:t>literarias más complejas, más libres, como pedía aquel “manifiesto del crack” que puso en circulación Jorge Volpi, o demandaba aquel otro movimiento infrarrealista en el que Roberto Bolaño hereda de Roberto Matta la idea de “volarle la tapa de los sesos a la cultura oficial”, una medida ciertamente saludable. Y por ahí andamos, a ver qué pasa.</w:t>
      </w:r>
    </w:p>
    <w:p w:rsidR="004E4015" w:rsidRPr="004E4015" w:rsidRDefault="004E4015" w:rsidP="004E4015">
      <w:pPr>
        <w:rPr>
          <w:lang w:val="es-ES"/>
        </w:rPr>
      </w:pPr>
      <w:r w:rsidRPr="004E4015">
        <w:rPr>
          <w:rFonts w:ascii="Times New Roman" w:eastAsia="Times New Roman" w:hAnsi="Times New Roman" w:cs="Times New Roman"/>
          <w:sz w:val="24"/>
          <w:szCs w:val="24"/>
          <w:lang w:eastAsia="fi-FI"/>
        </w:rPr>
        <w:pict/>
      </w:r>
      <w:r w:rsidRPr="004E4015">
        <w:rPr>
          <w:rFonts w:ascii="Times New Roman" w:eastAsia="Times New Roman" w:hAnsi="Times New Roman" w:cs="Times New Roman"/>
          <w:sz w:val="24"/>
          <w:szCs w:val="24"/>
          <w:lang w:eastAsia="fi-FI"/>
        </w:rPr>
        <w:pict/>
      </w:r>
      <w:bookmarkStart w:id="6" w:name="_GoBack"/>
      <w:bookmarkEnd w:id="6"/>
    </w:p>
    <w:sectPr w:rsidR="004E4015" w:rsidRPr="004E4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1654F"/>
    <w:multiLevelType w:val="multilevel"/>
    <w:tmpl w:val="C56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E1537"/>
    <w:multiLevelType w:val="multilevel"/>
    <w:tmpl w:val="3BDE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102DD"/>
    <w:multiLevelType w:val="multilevel"/>
    <w:tmpl w:val="17FC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44639C"/>
    <w:multiLevelType w:val="multilevel"/>
    <w:tmpl w:val="6C8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C6AA8"/>
    <w:multiLevelType w:val="multilevel"/>
    <w:tmpl w:val="FE3E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33829"/>
    <w:multiLevelType w:val="multilevel"/>
    <w:tmpl w:val="979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6197D"/>
    <w:multiLevelType w:val="multilevel"/>
    <w:tmpl w:val="1EE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41ECB"/>
    <w:multiLevelType w:val="multilevel"/>
    <w:tmpl w:val="0C42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7638C0"/>
    <w:multiLevelType w:val="multilevel"/>
    <w:tmpl w:val="C0D8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1"/>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15"/>
    <w:rsid w:val="004E4015"/>
    <w:rsid w:val="007F6B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4015"/>
    <w:pPr>
      <w:spacing w:after="0" w:line="240" w:lineRule="auto"/>
      <w:outlineLvl w:val="0"/>
    </w:pPr>
    <w:rPr>
      <w:rFonts w:ascii="Times New Roman" w:eastAsia="Times New Roman" w:hAnsi="Times New Roman" w:cs="Times New Roman"/>
      <w:b/>
      <w:bCs/>
      <w:kern w:val="36"/>
      <w:sz w:val="48"/>
      <w:szCs w:val="48"/>
      <w:lang w:eastAsia="fi-FI"/>
    </w:rPr>
  </w:style>
  <w:style w:type="paragraph" w:styleId="Heading3">
    <w:name w:val="heading 3"/>
    <w:basedOn w:val="Normal"/>
    <w:next w:val="Normal"/>
    <w:link w:val="Heading3Char"/>
    <w:uiPriority w:val="9"/>
    <w:semiHidden/>
    <w:unhideWhenUsed/>
    <w:qFormat/>
    <w:rsid w:val="004E401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E40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15"/>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4E4015"/>
    <w:rPr>
      <w:strike w:val="0"/>
      <w:dstrike w:val="0"/>
      <w:color w:val="DE2A70"/>
      <w:u w:val="none"/>
      <w:effect w:val="none"/>
    </w:rPr>
  </w:style>
  <w:style w:type="character" w:styleId="Emphasis">
    <w:name w:val="Emphasis"/>
    <w:basedOn w:val="DefaultParagraphFont"/>
    <w:uiPriority w:val="20"/>
    <w:qFormat/>
    <w:rsid w:val="004E4015"/>
    <w:rPr>
      <w:i/>
      <w:iCs/>
    </w:rPr>
  </w:style>
  <w:style w:type="character" w:styleId="Strong">
    <w:name w:val="Strong"/>
    <w:basedOn w:val="DefaultParagraphFont"/>
    <w:uiPriority w:val="22"/>
    <w:qFormat/>
    <w:rsid w:val="004E4015"/>
    <w:rPr>
      <w:b/>
      <w:bCs/>
    </w:rPr>
  </w:style>
  <w:style w:type="paragraph" w:styleId="NormalWeb">
    <w:name w:val="Normal (Web)"/>
    <w:basedOn w:val="Normal"/>
    <w:uiPriority w:val="99"/>
    <w:semiHidden/>
    <w:unhideWhenUsed/>
    <w:rsid w:val="004E4015"/>
    <w:pPr>
      <w:spacing w:after="0" w:line="240" w:lineRule="auto"/>
    </w:pPr>
    <w:rPr>
      <w:rFonts w:ascii="Times New Roman" w:eastAsia="Times New Roman" w:hAnsi="Times New Roman" w:cs="Times New Roman"/>
      <w:sz w:val="24"/>
      <w:szCs w:val="24"/>
      <w:lang w:eastAsia="fi-FI"/>
    </w:rPr>
  </w:style>
  <w:style w:type="paragraph" w:customStyle="1" w:styleId="figcaption">
    <w:name w:val="figcaption"/>
    <w:basedOn w:val="Normal"/>
    <w:rsid w:val="004E4015"/>
    <w:pPr>
      <w:spacing w:after="0" w:line="240" w:lineRule="auto"/>
    </w:pPr>
    <w:rPr>
      <w:rFonts w:ascii="Times New Roman" w:eastAsia="Times New Roman" w:hAnsi="Times New Roman" w:cs="Times New Roman"/>
      <w:sz w:val="24"/>
      <w:szCs w:val="24"/>
      <w:lang w:eastAsia="fi-FI"/>
    </w:rPr>
  </w:style>
  <w:style w:type="character" w:customStyle="1" w:styleId="firma6">
    <w:name w:val="firma6"/>
    <w:basedOn w:val="DefaultParagraphFont"/>
    <w:rsid w:val="004E4015"/>
  </w:style>
  <w:style w:type="character" w:customStyle="1" w:styleId="autor11">
    <w:name w:val="autor11"/>
    <w:basedOn w:val="DefaultParagraphFont"/>
    <w:rsid w:val="004E4015"/>
  </w:style>
  <w:style w:type="character" w:customStyle="1" w:styleId="data7">
    <w:name w:val="data7"/>
    <w:basedOn w:val="DefaultParagraphFont"/>
    <w:rsid w:val="004E4015"/>
  </w:style>
  <w:style w:type="character" w:customStyle="1" w:styleId="ampliarfoto1">
    <w:name w:val="ampliar_foto1"/>
    <w:basedOn w:val="DefaultParagraphFont"/>
    <w:rsid w:val="004E4015"/>
    <w:rPr>
      <w:vanish w:val="0"/>
      <w:webHidden w:val="0"/>
      <w:shd w:val="clear" w:color="auto" w:fill="333333"/>
      <w:specVanish w:val="0"/>
    </w:rPr>
  </w:style>
  <w:style w:type="character" w:customStyle="1" w:styleId="contador7">
    <w:name w:val="contador7"/>
    <w:basedOn w:val="DefaultParagraphFont"/>
    <w:rsid w:val="004E4015"/>
  </w:style>
  <w:style w:type="character" w:customStyle="1" w:styleId="contador8">
    <w:name w:val="contador8"/>
    <w:basedOn w:val="DefaultParagraphFont"/>
    <w:rsid w:val="004E4015"/>
  </w:style>
  <w:style w:type="paragraph" w:styleId="BalloonText">
    <w:name w:val="Balloon Text"/>
    <w:basedOn w:val="Normal"/>
    <w:link w:val="BalloonTextChar"/>
    <w:uiPriority w:val="99"/>
    <w:semiHidden/>
    <w:unhideWhenUsed/>
    <w:rsid w:val="004E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015"/>
    <w:rPr>
      <w:rFonts w:ascii="Tahoma" w:hAnsi="Tahoma" w:cs="Tahoma"/>
      <w:sz w:val="16"/>
      <w:szCs w:val="16"/>
    </w:rPr>
  </w:style>
  <w:style w:type="character" w:customStyle="1" w:styleId="Heading3Char">
    <w:name w:val="Heading 3 Char"/>
    <w:basedOn w:val="DefaultParagraphFont"/>
    <w:link w:val="Heading3"/>
    <w:uiPriority w:val="9"/>
    <w:semiHidden/>
    <w:rsid w:val="004E401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E4015"/>
    <w:rPr>
      <w:rFonts w:asciiTheme="majorHAnsi" w:eastAsiaTheme="majorEastAsia" w:hAnsiTheme="majorHAnsi" w:cstheme="majorBidi"/>
      <w:color w:val="243F60" w:themeColor="accent1" w:themeShade="7F"/>
    </w:rPr>
  </w:style>
  <w:style w:type="character" w:customStyle="1" w:styleId="parrafo5">
    <w:name w:val="parrafo_5"/>
    <w:basedOn w:val="DefaultParagraphFont"/>
    <w:rsid w:val="004E4015"/>
  </w:style>
  <w:style w:type="paragraph" w:customStyle="1" w:styleId="parrafo6">
    <w:name w:val="parrafo_6"/>
    <w:basedOn w:val="Normal"/>
    <w:rsid w:val="004E401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extogrande2">
    <w:name w:val="texto_grande2"/>
    <w:basedOn w:val="Normal"/>
    <w:rsid w:val="004E4015"/>
    <w:pPr>
      <w:spacing w:after="0" w:line="420" w:lineRule="atLeast"/>
      <w:jc w:val="right"/>
    </w:pPr>
    <w:rPr>
      <w:rFonts w:ascii="Georgia" w:eastAsia="Times New Roman" w:hAnsi="Georgia" w:cs="Times New Roman"/>
      <w:spacing w:val="-15"/>
      <w:sz w:val="30"/>
      <w:szCs w:val="30"/>
      <w:lang w:eastAsia="fi-FI"/>
    </w:rPr>
  </w:style>
  <w:style w:type="paragraph" w:customStyle="1" w:styleId="textogrande4">
    <w:name w:val="texto_grande4"/>
    <w:basedOn w:val="Normal"/>
    <w:rsid w:val="004E4015"/>
    <w:pPr>
      <w:spacing w:after="0" w:line="420" w:lineRule="atLeast"/>
    </w:pPr>
    <w:rPr>
      <w:rFonts w:ascii="Georgia" w:eastAsia="Times New Roman" w:hAnsi="Georgia" w:cs="Times New Roman"/>
      <w:spacing w:val="-15"/>
      <w:sz w:val="30"/>
      <w:szCs w:val="3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4015"/>
    <w:pPr>
      <w:spacing w:after="0" w:line="240" w:lineRule="auto"/>
      <w:outlineLvl w:val="0"/>
    </w:pPr>
    <w:rPr>
      <w:rFonts w:ascii="Times New Roman" w:eastAsia="Times New Roman" w:hAnsi="Times New Roman" w:cs="Times New Roman"/>
      <w:b/>
      <w:bCs/>
      <w:kern w:val="36"/>
      <w:sz w:val="48"/>
      <w:szCs w:val="48"/>
      <w:lang w:eastAsia="fi-FI"/>
    </w:rPr>
  </w:style>
  <w:style w:type="paragraph" w:styleId="Heading3">
    <w:name w:val="heading 3"/>
    <w:basedOn w:val="Normal"/>
    <w:next w:val="Normal"/>
    <w:link w:val="Heading3Char"/>
    <w:uiPriority w:val="9"/>
    <w:semiHidden/>
    <w:unhideWhenUsed/>
    <w:qFormat/>
    <w:rsid w:val="004E401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E40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15"/>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4E4015"/>
    <w:rPr>
      <w:strike w:val="0"/>
      <w:dstrike w:val="0"/>
      <w:color w:val="DE2A70"/>
      <w:u w:val="none"/>
      <w:effect w:val="none"/>
    </w:rPr>
  </w:style>
  <w:style w:type="character" w:styleId="Emphasis">
    <w:name w:val="Emphasis"/>
    <w:basedOn w:val="DefaultParagraphFont"/>
    <w:uiPriority w:val="20"/>
    <w:qFormat/>
    <w:rsid w:val="004E4015"/>
    <w:rPr>
      <w:i/>
      <w:iCs/>
    </w:rPr>
  </w:style>
  <w:style w:type="character" w:styleId="Strong">
    <w:name w:val="Strong"/>
    <w:basedOn w:val="DefaultParagraphFont"/>
    <w:uiPriority w:val="22"/>
    <w:qFormat/>
    <w:rsid w:val="004E4015"/>
    <w:rPr>
      <w:b/>
      <w:bCs/>
    </w:rPr>
  </w:style>
  <w:style w:type="paragraph" w:styleId="NormalWeb">
    <w:name w:val="Normal (Web)"/>
    <w:basedOn w:val="Normal"/>
    <w:uiPriority w:val="99"/>
    <w:semiHidden/>
    <w:unhideWhenUsed/>
    <w:rsid w:val="004E4015"/>
    <w:pPr>
      <w:spacing w:after="0" w:line="240" w:lineRule="auto"/>
    </w:pPr>
    <w:rPr>
      <w:rFonts w:ascii="Times New Roman" w:eastAsia="Times New Roman" w:hAnsi="Times New Roman" w:cs="Times New Roman"/>
      <w:sz w:val="24"/>
      <w:szCs w:val="24"/>
      <w:lang w:eastAsia="fi-FI"/>
    </w:rPr>
  </w:style>
  <w:style w:type="paragraph" w:customStyle="1" w:styleId="figcaption">
    <w:name w:val="figcaption"/>
    <w:basedOn w:val="Normal"/>
    <w:rsid w:val="004E4015"/>
    <w:pPr>
      <w:spacing w:after="0" w:line="240" w:lineRule="auto"/>
    </w:pPr>
    <w:rPr>
      <w:rFonts w:ascii="Times New Roman" w:eastAsia="Times New Roman" w:hAnsi="Times New Roman" w:cs="Times New Roman"/>
      <w:sz w:val="24"/>
      <w:szCs w:val="24"/>
      <w:lang w:eastAsia="fi-FI"/>
    </w:rPr>
  </w:style>
  <w:style w:type="character" w:customStyle="1" w:styleId="firma6">
    <w:name w:val="firma6"/>
    <w:basedOn w:val="DefaultParagraphFont"/>
    <w:rsid w:val="004E4015"/>
  </w:style>
  <w:style w:type="character" w:customStyle="1" w:styleId="autor11">
    <w:name w:val="autor11"/>
    <w:basedOn w:val="DefaultParagraphFont"/>
    <w:rsid w:val="004E4015"/>
  </w:style>
  <w:style w:type="character" w:customStyle="1" w:styleId="data7">
    <w:name w:val="data7"/>
    <w:basedOn w:val="DefaultParagraphFont"/>
    <w:rsid w:val="004E4015"/>
  </w:style>
  <w:style w:type="character" w:customStyle="1" w:styleId="ampliarfoto1">
    <w:name w:val="ampliar_foto1"/>
    <w:basedOn w:val="DefaultParagraphFont"/>
    <w:rsid w:val="004E4015"/>
    <w:rPr>
      <w:vanish w:val="0"/>
      <w:webHidden w:val="0"/>
      <w:shd w:val="clear" w:color="auto" w:fill="333333"/>
      <w:specVanish w:val="0"/>
    </w:rPr>
  </w:style>
  <w:style w:type="character" w:customStyle="1" w:styleId="contador7">
    <w:name w:val="contador7"/>
    <w:basedOn w:val="DefaultParagraphFont"/>
    <w:rsid w:val="004E4015"/>
  </w:style>
  <w:style w:type="character" w:customStyle="1" w:styleId="contador8">
    <w:name w:val="contador8"/>
    <w:basedOn w:val="DefaultParagraphFont"/>
    <w:rsid w:val="004E4015"/>
  </w:style>
  <w:style w:type="paragraph" w:styleId="BalloonText">
    <w:name w:val="Balloon Text"/>
    <w:basedOn w:val="Normal"/>
    <w:link w:val="BalloonTextChar"/>
    <w:uiPriority w:val="99"/>
    <w:semiHidden/>
    <w:unhideWhenUsed/>
    <w:rsid w:val="004E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015"/>
    <w:rPr>
      <w:rFonts w:ascii="Tahoma" w:hAnsi="Tahoma" w:cs="Tahoma"/>
      <w:sz w:val="16"/>
      <w:szCs w:val="16"/>
    </w:rPr>
  </w:style>
  <w:style w:type="character" w:customStyle="1" w:styleId="Heading3Char">
    <w:name w:val="Heading 3 Char"/>
    <w:basedOn w:val="DefaultParagraphFont"/>
    <w:link w:val="Heading3"/>
    <w:uiPriority w:val="9"/>
    <w:semiHidden/>
    <w:rsid w:val="004E401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E4015"/>
    <w:rPr>
      <w:rFonts w:asciiTheme="majorHAnsi" w:eastAsiaTheme="majorEastAsia" w:hAnsiTheme="majorHAnsi" w:cstheme="majorBidi"/>
      <w:color w:val="243F60" w:themeColor="accent1" w:themeShade="7F"/>
    </w:rPr>
  </w:style>
  <w:style w:type="character" w:customStyle="1" w:styleId="parrafo5">
    <w:name w:val="parrafo_5"/>
    <w:basedOn w:val="DefaultParagraphFont"/>
    <w:rsid w:val="004E4015"/>
  </w:style>
  <w:style w:type="paragraph" w:customStyle="1" w:styleId="parrafo6">
    <w:name w:val="parrafo_6"/>
    <w:basedOn w:val="Normal"/>
    <w:rsid w:val="004E401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extogrande2">
    <w:name w:val="texto_grande2"/>
    <w:basedOn w:val="Normal"/>
    <w:rsid w:val="004E4015"/>
    <w:pPr>
      <w:spacing w:after="0" w:line="420" w:lineRule="atLeast"/>
      <w:jc w:val="right"/>
    </w:pPr>
    <w:rPr>
      <w:rFonts w:ascii="Georgia" w:eastAsia="Times New Roman" w:hAnsi="Georgia" w:cs="Times New Roman"/>
      <w:spacing w:val="-15"/>
      <w:sz w:val="30"/>
      <w:szCs w:val="30"/>
      <w:lang w:eastAsia="fi-FI"/>
    </w:rPr>
  </w:style>
  <w:style w:type="paragraph" w:customStyle="1" w:styleId="textogrande4">
    <w:name w:val="texto_grande4"/>
    <w:basedOn w:val="Normal"/>
    <w:rsid w:val="004E4015"/>
    <w:pPr>
      <w:spacing w:after="0" w:line="420" w:lineRule="atLeast"/>
    </w:pPr>
    <w:rPr>
      <w:rFonts w:ascii="Georgia" w:eastAsia="Times New Roman" w:hAnsi="Georgia" w:cs="Times New Roman"/>
      <w:spacing w:val="-15"/>
      <w:sz w:val="30"/>
      <w:szCs w:val="3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40102">
      <w:marLeft w:val="0"/>
      <w:marRight w:val="0"/>
      <w:marTop w:val="0"/>
      <w:marBottom w:val="0"/>
      <w:divBdr>
        <w:top w:val="none" w:sz="0" w:space="0" w:color="auto"/>
        <w:left w:val="none" w:sz="0" w:space="0" w:color="auto"/>
        <w:bottom w:val="none" w:sz="0" w:space="0" w:color="auto"/>
        <w:right w:val="none" w:sz="0" w:space="0" w:color="auto"/>
      </w:divBdr>
    </w:div>
    <w:div w:id="467357379">
      <w:bodyDiv w:val="1"/>
      <w:marLeft w:val="0"/>
      <w:marRight w:val="0"/>
      <w:marTop w:val="0"/>
      <w:marBottom w:val="0"/>
      <w:divBdr>
        <w:top w:val="none" w:sz="0" w:space="0" w:color="auto"/>
        <w:left w:val="none" w:sz="0" w:space="0" w:color="auto"/>
        <w:bottom w:val="none" w:sz="0" w:space="0" w:color="auto"/>
        <w:right w:val="none" w:sz="0" w:space="0" w:color="auto"/>
      </w:divBdr>
      <w:divsChild>
        <w:div w:id="1413240065">
          <w:marLeft w:val="0"/>
          <w:marRight w:val="0"/>
          <w:marTop w:val="0"/>
          <w:marBottom w:val="0"/>
          <w:divBdr>
            <w:top w:val="none" w:sz="0" w:space="0" w:color="auto"/>
            <w:left w:val="single" w:sz="6" w:space="0" w:color="CECECE"/>
            <w:bottom w:val="none" w:sz="0" w:space="0" w:color="auto"/>
            <w:right w:val="single" w:sz="6" w:space="0" w:color="CECECE"/>
          </w:divBdr>
          <w:divsChild>
            <w:div w:id="1297756509">
              <w:marLeft w:val="0"/>
              <w:marRight w:val="0"/>
              <w:marTop w:val="300"/>
              <w:marBottom w:val="600"/>
              <w:divBdr>
                <w:top w:val="none" w:sz="0" w:space="0" w:color="auto"/>
                <w:left w:val="none" w:sz="0" w:space="0" w:color="auto"/>
                <w:bottom w:val="none" w:sz="0" w:space="0" w:color="auto"/>
                <w:right w:val="none" w:sz="0" w:space="0" w:color="auto"/>
              </w:divBdr>
              <w:divsChild>
                <w:div w:id="1155026324">
                  <w:marLeft w:val="0"/>
                  <w:marRight w:val="0"/>
                  <w:marTop w:val="0"/>
                  <w:marBottom w:val="0"/>
                  <w:divBdr>
                    <w:top w:val="none" w:sz="0" w:space="0" w:color="auto"/>
                    <w:left w:val="none" w:sz="0" w:space="0" w:color="auto"/>
                    <w:bottom w:val="none" w:sz="0" w:space="0" w:color="auto"/>
                    <w:right w:val="none" w:sz="0" w:space="0" w:color="auto"/>
                  </w:divBdr>
                  <w:divsChild>
                    <w:div w:id="1480995241">
                      <w:marLeft w:val="150"/>
                      <w:marRight w:val="0"/>
                      <w:marTop w:val="0"/>
                      <w:marBottom w:val="0"/>
                      <w:divBdr>
                        <w:top w:val="none" w:sz="0" w:space="0" w:color="auto"/>
                        <w:left w:val="none" w:sz="0" w:space="0" w:color="auto"/>
                        <w:bottom w:val="none" w:sz="0" w:space="0" w:color="auto"/>
                        <w:right w:val="none" w:sz="0" w:space="0" w:color="auto"/>
                      </w:divBdr>
                      <w:divsChild>
                        <w:div w:id="427969172">
                          <w:marLeft w:val="0"/>
                          <w:marRight w:val="0"/>
                          <w:marTop w:val="0"/>
                          <w:marBottom w:val="0"/>
                          <w:divBdr>
                            <w:top w:val="none" w:sz="0" w:space="0" w:color="auto"/>
                            <w:left w:val="none" w:sz="0" w:space="0" w:color="auto"/>
                            <w:bottom w:val="none" w:sz="0" w:space="0" w:color="auto"/>
                            <w:right w:val="none" w:sz="0" w:space="0" w:color="auto"/>
                          </w:divBdr>
                          <w:divsChild>
                            <w:div w:id="1487699568">
                              <w:marLeft w:val="0"/>
                              <w:marRight w:val="0"/>
                              <w:marTop w:val="0"/>
                              <w:marBottom w:val="0"/>
                              <w:divBdr>
                                <w:top w:val="none" w:sz="0" w:space="0" w:color="auto"/>
                                <w:left w:val="none" w:sz="0" w:space="0" w:color="auto"/>
                                <w:bottom w:val="none" w:sz="0" w:space="0" w:color="auto"/>
                                <w:right w:val="none" w:sz="0" w:space="0" w:color="auto"/>
                              </w:divBdr>
                              <w:divsChild>
                                <w:div w:id="1539515540">
                                  <w:marLeft w:val="0"/>
                                  <w:marRight w:val="0"/>
                                  <w:marTop w:val="0"/>
                                  <w:marBottom w:val="0"/>
                                  <w:divBdr>
                                    <w:top w:val="none" w:sz="0" w:space="0" w:color="auto"/>
                                    <w:left w:val="none" w:sz="0" w:space="0" w:color="auto"/>
                                    <w:bottom w:val="none" w:sz="0" w:space="0" w:color="auto"/>
                                    <w:right w:val="none" w:sz="0" w:space="0" w:color="auto"/>
                                  </w:divBdr>
                                </w:div>
                              </w:divsChild>
                            </w:div>
                            <w:div w:id="1036202542">
                              <w:marLeft w:val="225"/>
                              <w:marRight w:val="0"/>
                              <w:marTop w:val="0"/>
                              <w:marBottom w:val="0"/>
                              <w:divBdr>
                                <w:top w:val="none" w:sz="0" w:space="0" w:color="auto"/>
                                <w:left w:val="none" w:sz="0" w:space="0" w:color="auto"/>
                                <w:bottom w:val="none" w:sz="0" w:space="0" w:color="auto"/>
                                <w:right w:val="none" w:sz="0" w:space="0" w:color="auto"/>
                              </w:divBdr>
                            </w:div>
                          </w:divsChild>
                        </w:div>
                        <w:div w:id="844518249">
                          <w:marLeft w:val="0"/>
                          <w:marRight w:val="0"/>
                          <w:marTop w:val="0"/>
                          <w:marBottom w:val="0"/>
                          <w:divBdr>
                            <w:top w:val="none" w:sz="0" w:space="0" w:color="auto"/>
                            <w:left w:val="none" w:sz="0" w:space="0" w:color="auto"/>
                            <w:bottom w:val="none" w:sz="0" w:space="0" w:color="auto"/>
                            <w:right w:val="none" w:sz="0" w:space="0" w:color="auto"/>
                          </w:divBdr>
                        </w:div>
                        <w:div w:id="1073545305">
                          <w:marLeft w:val="0"/>
                          <w:marRight w:val="0"/>
                          <w:marTop w:val="0"/>
                          <w:marBottom w:val="0"/>
                          <w:divBdr>
                            <w:top w:val="none" w:sz="0" w:space="0" w:color="auto"/>
                            <w:left w:val="none" w:sz="0" w:space="0" w:color="auto"/>
                            <w:bottom w:val="none" w:sz="0" w:space="0" w:color="auto"/>
                            <w:right w:val="none" w:sz="0" w:space="0" w:color="auto"/>
                          </w:divBdr>
                          <w:divsChild>
                            <w:div w:id="844172761">
                              <w:marLeft w:val="0"/>
                              <w:marRight w:val="0"/>
                              <w:marTop w:val="0"/>
                              <w:marBottom w:val="0"/>
                              <w:divBdr>
                                <w:top w:val="single" w:sz="6" w:space="2" w:color="DDDDDD"/>
                                <w:left w:val="none" w:sz="0" w:space="0" w:color="auto"/>
                                <w:bottom w:val="none" w:sz="0" w:space="0" w:color="auto"/>
                                <w:right w:val="none" w:sz="0" w:space="0" w:color="auto"/>
                              </w:divBdr>
                            </w:div>
                          </w:divsChild>
                        </w:div>
                        <w:div w:id="1014115113">
                          <w:marLeft w:val="1500"/>
                          <w:marRight w:val="0"/>
                          <w:marTop w:val="0"/>
                          <w:marBottom w:val="600"/>
                          <w:divBdr>
                            <w:top w:val="none" w:sz="0" w:space="0" w:color="auto"/>
                            <w:left w:val="none" w:sz="0" w:space="0" w:color="auto"/>
                            <w:bottom w:val="none" w:sz="0" w:space="0" w:color="auto"/>
                            <w:right w:val="none" w:sz="0" w:space="0" w:color="auto"/>
                          </w:divBdr>
                          <w:divsChild>
                            <w:div w:id="514999708">
                              <w:marLeft w:val="-1500"/>
                              <w:marRight w:val="0"/>
                              <w:marTop w:val="0"/>
                              <w:marBottom w:val="450"/>
                              <w:divBdr>
                                <w:top w:val="none" w:sz="0" w:space="0" w:color="auto"/>
                                <w:left w:val="none" w:sz="0" w:space="0" w:color="auto"/>
                                <w:bottom w:val="none" w:sz="0" w:space="0" w:color="auto"/>
                                <w:right w:val="none" w:sz="0" w:space="0" w:color="auto"/>
                              </w:divBdr>
                              <w:divsChild>
                                <w:div w:id="1521778628">
                                  <w:marLeft w:val="0"/>
                                  <w:marRight w:val="0"/>
                                  <w:marTop w:val="0"/>
                                  <w:marBottom w:val="0"/>
                                  <w:divBdr>
                                    <w:top w:val="none" w:sz="0" w:space="0" w:color="auto"/>
                                    <w:left w:val="none" w:sz="0" w:space="0" w:color="auto"/>
                                    <w:bottom w:val="none" w:sz="0" w:space="0" w:color="auto"/>
                                    <w:right w:val="none" w:sz="0" w:space="0" w:color="auto"/>
                                  </w:divBdr>
                                </w:div>
                              </w:divsChild>
                            </w:div>
                            <w:div w:id="1638222580">
                              <w:marLeft w:val="0"/>
                              <w:marRight w:val="0"/>
                              <w:marTop w:val="0"/>
                              <w:marBottom w:val="0"/>
                              <w:divBdr>
                                <w:top w:val="none" w:sz="0" w:space="0" w:color="auto"/>
                                <w:left w:val="none" w:sz="0" w:space="0" w:color="auto"/>
                                <w:bottom w:val="none" w:sz="0" w:space="0" w:color="auto"/>
                                <w:right w:val="none" w:sz="0" w:space="0" w:color="auto"/>
                              </w:divBdr>
                              <w:divsChild>
                                <w:div w:id="1108504790">
                                  <w:marLeft w:val="0"/>
                                  <w:marRight w:val="0"/>
                                  <w:marTop w:val="0"/>
                                  <w:marBottom w:val="0"/>
                                  <w:divBdr>
                                    <w:top w:val="none" w:sz="0" w:space="0" w:color="auto"/>
                                    <w:left w:val="none" w:sz="0" w:space="0" w:color="auto"/>
                                    <w:bottom w:val="none" w:sz="0" w:space="0" w:color="auto"/>
                                    <w:right w:val="none" w:sz="0" w:space="0" w:color="auto"/>
                                  </w:divBdr>
                                  <w:divsChild>
                                    <w:div w:id="387537620">
                                      <w:marLeft w:val="0"/>
                                      <w:marRight w:val="0"/>
                                      <w:marTop w:val="0"/>
                                      <w:marBottom w:val="0"/>
                                      <w:divBdr>
                                        <w:top w:val="none" w:sz="0" w:space="0" w:color="auto"/>
                                        <w:left w:val="none" w:sz="0" w:space="0" w:color="auto"/>
                                        <w:bottom w:val="none" w:sz="0" w:space="0" w:color="auto"/>
                                        <w:right w:val="none" w:sz="0" w:space="0" w:color="auto"/>
                                      </w:divBdr>
                                    </w:div>
                                    <w:div w:id="334259835">
                                      <w:marLeft w:val="0"/>
                                      <w:marRight w:val="0"/>
                                      <w:marTop w:val="0"/>
                                      <w:marBottom w:val="0"/>
                                      <w:divBdr>
                                        <w:top w:val="none" w:sz="0" w:space="0" w:color="auto"/>
                                        <w:left w:val="none" w:sz="0" w:space="0" w:color="auto"/>
                                        <w:bottom w:val="none" w:sz="0" w:space="0" w:color="auto"/>
                                        <w:right w:val="none" w:sz="0" w:space="0" w:color="auto"/>
                                      </w:divBdr>
                                    </w:div>
                                    <w:div w:id="777137578">
                                      <w:marLeft w:val="0"/>
                                      <w:marRight w:val="0"/>
                                      <w:marTop w:val="0"/>
                                      <w:marBottom w:val="0"/>
                                      <w:divBdr>
                                        <w:top w:val="none" w:sz="0" w:space="0" w:color="auto"/>
                                        <w:left w:val="none" w:sz="0" w:space="0" w:color="auto"/>
                                        <w:bottom w:val="none" w:sz="0" w:space="0" w:color="auto"/>
                                        <w:right w:val="none" w:sz="0" w:space="0" w:color="auto"/>
                                      </w:divBdr>
                                    </w:div>
                                    <w:div w:id="18010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5216">
                              <w:marLeft w:val="0"/>
                              <w:marRight w:val="0"/>
                              <w:marTop w:val="0"/>
                              <w:marBottom w:val="0"/>
                              <w:divBdr>
                                <w:top w:val="none" w:sz="0" w:space="0" w:color="auto"/>
                                <w:left w:val="none" w:sz="0" w:space="0" w:color="auto"/>
                                <w:bottom w:val="none" w:sz="0" w:space="0" w:color="auto"/>
                                <w:right w:val="none" w:sz="0" w:space="0" w:color="auto"/>
                              </w:divBdr>
                              <w:divsChild>
                                <w:div w:id="1436368302">
                                  <w:marLeft w:val="-150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06196">
      <w:marLeft w:val="0"/>
      <w:marRight w:val="0"/>
      <w:marTop w:val="0"/>
      <w:marBottom w:val="0"/>
      <w:divBdr>
        <w:top w:val="none" w:sz="0" w:space="0" w:color="auto"/>
        <w:left w:val="none" w:sz="0" w:space="0" w:color="auto"/>
        <w:bottom w:val="none" w:sz="0" w:space="0" w:color="auto"/>
        <w:right w:val="none" w:sz="0" w:space="0" w:color="auto"/>
      </w:divBdr>
      <w:divsChild>
        <w:div w:id="110437606">
          <w:marLeft w:val="0"/>
          <w:marRight w:val="0"/>
          <w:marTop w:val="0"/>
          <w:marBottom w:val="0"/>
          <w:divBdr>
            <w:top w:val="single" w:sz="6" w:space="2" w:color="DDDDDD"/>
            <w:left w:val="none" w:sz="0" w:space="0" w:color="auto"/>
            <w:bottom w:val="none" w:sz="0" w:space="0" w:color="auto"/>
            <w:right w:val="none" w:sz="0" w:space="0" w:color="auto"/>
          </w:divBdr>
        </w:div>
      </w:divsChild>
    </w:div>
    <w:div w:id="790055722">
      <w:bodyDiv w:val="1"/>
      <w:marLeft w:val="0"/>
      <w:marRight w:val="0"/>
      <w:marTop w:val="0"/>
      <w:marBottom w:val="0"/>
      <w:divBdr>
        <w:top w:val="none" w:sz="0" w:space="0" w:color="auto"/>
        <w:left w:val="none" w:sz="0" w:space="0" w:color="auto"/>
        <w:bottom w:val="none" w:sz="0" w:space="0" w:color="auto"/>
        <w:right w:val="none" w:sz="0" w:space="0" w:color="auto"/>
      </w:divBdr>
      <w:divsChild>
        <w:div w:id="683173506">
          <w:marLeft w:val="0"/>
          <w:marRight w:val="0"/>
          <w:marTop w:val="0"/>
          <w:marBottom w:val="0"/>
          <w:divBdr>
            <w:top w:val="none" w:sz="0" w:space="0" w:color="auto"/>
            <w:left w:val="single" w:sz="6" w:space="0" w:color="CECECE"/>
            <w:bottom w:val="none" w:sz="0" w:space="0" w:color="auto"/>
            <w:right w:val="single" w:sz="6" w:space="0" w:color="CECECE"/>
          </w:divBdr>
          <w:divsChild>
            <w:div w:id="623385409">
              <w:marLeft w:val="0"/>
              <w:marRight w:val="0"/>
              <w:marTop w:val="300"/>
              <w:marBottom w:val="600"/>
              <w:divBdr>
                <w:top w:val="none" w:sz="0" w:space="0" w:color="auto"/>
                <w:left w:val="none" w:sz="0" w:space="0" w:color="auto"/>
                <w:bottom w:val="none" w:sz="0" w:space="0" w:color="auto"/>
                <w:right w:val="none" w:sz="0" w:space="0" w:color="auto"/>
              </w:divBdr>
              <w:divsChild>
                <w:div w:id="1218542291">
                  <w:marLeft w:val="0"/>
                  <w:marRight w:val="0"/>
                  <w:marTop w:val="0"/>
                  <w:marBottom w:val="0"/>
                  <w:divBdr>
                    <w:top w:val="none" w:sz="0" w:space="0" w:color="auto"/>
                    <w:left w:val="none" w:sz="0" w:space="0" w:color="auto"/>
                    <w:bottom w:val="none" w:sz="0" w:space="0" w:color="auto"/>
                    <w:right w:val="none" w:sz="0" w:space="0" w:color="auto"/>
                  </w:divBdr>
                  <w:divsChild>
                    <w:div w:id="1588533859">
                      <w:marLeft w:val="150"/>
                      <w:marRight w:val="0"/>
                      <w:marTop w:val="0"/>
                      <w:marBottom w:val="0"/>
                      <w:divBdr>
                        <w:top w:val="none" w:sz="0" w:space="0" w:color="auto"/>
                        <w:left w:val="none" w:sz="0" w:space="0" w:color="auto"/>
                        <w:bottom w:val="none" w:sz="0" w:space="0" w:color="auto"/>
                        <w:right w:val="none" w:sz="0" w:space="0" w:color="auto"/>
                      </w:divBdr>
                      <w:divsChild>
                        <w:div w:id="1383599707">
                          <w:marLeft w:val="0"/>
                          <w:marRight w:val="0"/>
                          <w:marTop w:val="0"/>
                          <w:marBottom w:val="0"/>
                          <w:divBdr>
                            <w:top w:val="none" w:sz="0" w:space="0" w:color="auto"/>
                            <w:left w:val="none" w:sz="0" w:space="0" w:color="auto"/>
                            <w:bottom w:val="none" w:sz="0" w:space="0" w:color="auto"/>
                            <w:right w:val="none" w:sz="0" w:space="0" w:color="auto"/>
                          </w:divBdr>
                          <w:divsChild>
                            <w:div w:id="419181846">
                              <w:marLeft w:val="0"/>
                              <w:marRight w:val="0"/>
                              <w:marTop w:val="0"/>
                              <w:marBottom w:val="0"/>
                              <w:divBdr>
                                <w:top w:val="none" w:sz="0" w:space="0" w:color="auto"/>
                                <w:left w:val="none" w:sz="0" w:space="0" w:color="auto"/>
                                <w:bottom w:val="none" w:sz="0" w:space="0" w:color="auto"/>
                                <w:right w:val="none" w:sz="0" w:space="0" w:color="auto"/>
                              </w:divBdr>
                              <w:divsChild>
                                <w:div w:id="2112166708">
                                  <w:marLeft w:val="0"/>
                                  <w:marRight w:val="0"/>
                                  <w:marTop w:val="0"/>
                                  <w:marBottom w:val="0"/>
                                  <w:divBdr>
                                    <w:top w:val="none" w:sz="0" w:space="0" w:color="auto"/>
                                    <w:left w:val="none" w:sz="0" w:space="0" w:color="auto"/>
                                    <w:bottom w:val="none" w:sz="0" w:space="0" w:color="auto"/>
                                    <w:right w:val="none" w:sz="0" w:space="0" w:color="auto"/>
                                  </w:divBdr>
                                </w:div>
                              </w:divsChild>
                            </w:div>
                            <w:div w:id="775709248">
                              <w:marLeft w:val="225"/>
                              <w:marRight w:val="0"/>
                              <w:marTop w:val="0"/>
                              <w:marBottom w:val="0"/>
                              <w:divBdr>
                                <w:top w:val="none" w:sz="0" w:space="0" w:color="auto"/>
                                <w:left w:val="none" w:sz="0" w:space="0" w:color="auto"/>
                                <w:bottom w:val="none" w:sz="0" w:space="0" w:color="auto"/>
                                <w:right w:val="none" w:sz="0" w:space="0" w:color="auto"/>
                              </w:divBdr>
                            </w:div>
                          </w:divsChild>
                        </w:div>
                        <w:div w:id="902524501">
                          <w:marLeft w:val="0"/>
                          <w:marRight w:val="0"/>
                          <w:marTop w:val="0"/>
                          <w:marBottom w:val="0"/>
                          <w:divBdr>
                            <w:top w:val="none" w:sz="0" w:space="0" w:color="auto"/>
                            <w:left w:val="none" w:sz="0" w:space="0" w:color="auto"/>
                            <w:bottom w:val="none" w:sz="0" w:space="0" w:color="auto"/>
                            <w:right w:val="none" w:sz="0" w:space="0" w:color="auto"/>
                          </w:divBdr>
                        </w:div>
                        <w:div w:id="2099910660">
                          <w:marLeft w:val="0"/>
                          <w:marRight w:val="0"/>
                          <w:marTop w:val="0"/>
                          <w:marBottom w:val="0"/>
                          <w:divBdr>
                            <w:top w:val="none" w:sz="0" w:space="0" w:color="auto"/>
                            <w:left w:val="none" w:sz="0" w:space="0" w:color="auto"/>
                            <w:bottom w:val="none" w:sz="0" w:space="0" w:color="auto"/>
                            <w:right w:val="none" w:sz="0" w:space="0" w:color="auto"/>
                          </w:divBdr>
                          <w:divsChild>
                            <w:div w:id="894969238">
                              <w:marLeft w:val="0"/>
                              <w:marRight w:val="0"/>
                              <w:marTop w:val="0"/>
                              <w:marBottom w:val="0"/>
                              <w:divBdr>
                                <w:top w:val="single" w:sz="6" w:space="2" w:color="DDDDDD"/>
                                <w:left w:val="none" w:sz="0" w:space="0" w:color="auto"/>
                                <w:bottom w:val="none" w:sz="0" w:space="0" w:color="auto"/>
                                <w:right w:val="none" w:sz="0" w:space="0" w:color="auto"/>
                              </w:divBdr>
                            </w:div>
                          </w:divsChild>
                        </w:div>
                        <w:div w:id="1224758287">
                          <w:marLeft w:val="1500"/>
                          <w:marRight w:val="0"/>
                          <w:marTop w:val="0"/>
                          <w:marBottom w:val="600"/>
                          <w:divBdr>
                            <w:top w:val="none" w:sz="0" w:space="0" w:color="auto"/>
                            <w:left w:val="none" w:sz="0" w:space="0" w:color="auto"/>
                            <w:bottom w:val="none" w:sz="0" w:space="0" w:color="auto"/>
                            <w:right w:val="none" w:sz="0" w:space="0" w:color="auto"/>
                          </w:divBdr>
                          <w:divsChild>
                            <w:div w:id="1177579551">
                              <w:marLeft w:val="-1500"/>
                              <w:marRight w:val="0"/>
                              <w:marTop w:val="0"/>
                              <w:marBottom w:val="450"/>
                              <w:divBdr>
                                <w:top w:val="none" w:sz="0" w:space="0" w:color="auto"/>
                                <w:left w:val="none" w:sz="0" w:space="0" w:color="auto"/>
                                <w:bottom w:val="none" w:sz="0" w:space="0" w:color="auto"/>
                                <w:right w:val="none" w:sz="0" w:space="0" w:color="auto"/>
                              </w:divBdr>
                              <w:divsChild>
                                <w:div w:id="1550998316">
                                  <w:marLeft w:val="0"/>
                                  <w:marRight w:val="0"/>
                                  <w:marTop w:val="0"/>
                                  <w:marBottom w:val="0"/>
                                  <w:divBdr>
                                    <w:top w:val="none" w:sz="0" w:space="0" w:color="auto"/>
                                    <w:left w:val="none" w:sz="0" w:space="0" w:color="auto"/>
                                    <w:bottom w:val="none" w:sz="0" w:space="0" w:color="auto"/>
                                    <w:right w:val="none" w:sz="0" w:space="0" w:color="auto"/>
                                  </w:divBdr>
                                </w:div>
                              </w:divsChild>
                            </w:div>
                            <w:div w:id="468745662">
                              <w:marLeft w:val="0"/>
                              <w:marRight w:val="0"/>
                              <w:marTop w:val="0"/>
                              <w:marBottom w:val="0"/>
                              <w:divBdr>
                                <w:top w:val="none" w:sz="0" w:space="0" w:color="auto"/>
                                <w:left w:val="none" w:sz="0" w:space="0" w:color="auto"/>
                                <w:bottom w:val="none" w:sz="0" w:space="0" w:color="auto"/>
                                <w:right w:val="none" w:sz="0" w:space="0" w:color="auto"/>
                              </w:divBdr>
                              <w:divsChild>
                                <w:div w:id="812259057">
                                  <w:marLeft w:val="0"/>
                                  <w:marRight w:val="0"/>
                                  <w:marTop w:val="0"/>
                                  <w:marBottom w:val="0"/>
                                  <w:divBdr>
                                    <w:top w:val="none" w:sz="0" w:space="0" w:color="auto"/>
                                    <w:left w:val="none" w:sz="0" w:space="0" w:color="auto"/>
                                    <w:bottom w:val="none" w:sz="0" w:space="0" w:color="auto"/>
                                    <w:right w:val="none" w:sz="0" w:space="0" w:color="auto"/>
                                  </w:divBdr>
                                  <w:divsChild>
                                    <w:div w:id="1862930283">
                                      <w:marLeft w:val="0"/>
                                      <w:marRight w:val="0"/>
                                      <w:marTop w:val="0"/>
                                      <w:marBottom w:val="0"/>
                                      <w:divBdr>
                                        <w:top w:val="none" w:sz="0" w:space="0" w:color="auto"/>
                                        <w:left w:val="none" w:sz="0" w:space="0" w:color="auto"/>
                                        <w:bottom w:val="none" w:sz="0" w:space="0" w:color="auto"/>
                                        <w:right w:val="none" w:sz="0" w:space="0" w:color="auto"/>
                                      </w:divBdr>
                                    </w:div>
                                    <w:div w:id="397363179">
                                      <w:marLeft w:val="0"/>
                                      <w:marRight w:val="0"/>
                                      <w:marTop w:val="0"/>
                                      <w:marBottom w:val="0"/>
                                      <w:divBdr>
                                        <w:top w:val="none" w:sz="0" w:space="0" w:color="auto"/>
                                        <w:left w:val="none" w:sz="0" w:space="0" w:color="auto"/>
                                        <w:bottom w:val="none" w:sz="0" w:space="0" w:color="auto"/>
                                        <w:right w:val="none" w:sz="0" w:space="0" w:color="auto"/>
                                      </w:divBdr>
                                    </w:div>
                                    <w:div w:id="622812785">
                                      <w:marLeft w:val="0"/>
                                      <w:marRight w:val="0"/>
                                      <w:marTop w:val="0"/>
                                      <w:marBottom w:val="0"/>
                                      <w:divBdr>
                                        <w:top w:val="none" w:sz="0" w:space="0" w:color="auto"/>
                                        <w:left w:val="none" w:sz="0" w:space="0" w:color="auto"/>
                                        <w:bottom w:val="none" w:sz="0" w:space="0" w:color="auto"/>
                                        <w:right w:val="none" w:sz="0" w:space="0" w:color="auto"/>
                                      </w:divBdr>
                                    </w:div>
                                    <w:div w:id="12225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709">
                              <w:marLeft w:val="0"/>
                              <w:marRight w:val="0"/>
                              <w:marTop w:val="0"/>
                              <w:marBottom w:val="0"/>
                              <w:divBdr>
                                <w:top w:val="none" w:sz="0" w:space="0" w:color="auto"/>
                                <w:left w:val="none" w:sz="0" w:space="0" w:color="auto"/>
                                <w:bottom w:val="none" w:sz="0" w:space="0" w:color="auto"/>
                                <w:right w:val="none" w:sz="0" w:space="0" w:color="auto"/>
                              </w:divBdr>
                              <w:divsChild>
                                <w:div w:id="2135365095">
                                  <w:marLeft w:val="-150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47723">
      <w:marLeft w:val="0"/>
      <w:marRight w:val="0"/>
      <w:marTop w:val="0"/>
      <w:marBottom w:val="0"/>
      <w:divBdr>
        <w:top w:val="none" w:sz="0" w:space="0" w:color="auto"/>
        <w:left w:val="none" w:sz="0" w:space="0" w:color="auto"/>
        <w:bottom w:val="none" w:sz="0" w:space="0" w:color="auto"/>
        <w:right w:val="none" w:sz="0" w:space="0" w:color="auto"/>
      </w:divBdr>
      <w:divsChild>
        <w:div w:id="1476794048">
          <w:marLeft w:val="0"/>
          <w:marRight w:val="0"/>
          <w:marTop w:val="0"/>
          <w:marBottom w:val="0"/>
          <w:divBdr>
            <w:top w:val="none" w:sz="0" w:space="0" w:color="auto"/>
            <w:left w:val="none" w:sz="0" w:space="0" w:color="auto"/>
            <w:bottom w:val="none" w:sz="0" w:space="0" w:color="auto"/>
            <w:right w:val="none" w:sz="0" w:space="0" w:color="auto"/>
          </w:divBdr>
          <w:divsChild>
            <w:div w:id="5141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4972">
      <w:bodyDiv w:val="1"/>
      <w:marLeft w:val="0"/>
      <w:marRight w:val="0"/>
      <w:marTop w:val="0"/>
      <w:marBottom w:val="0"/>
      <w:divBdr>
        <w:top w:val="none" w:sz="0" w:space="0" w:color="auto"/>
        <w:left w:val="none" w:sz="0" w:space="0" w:color="auto"/>
        <w:bottom w:val="none" w:sz="0" w:space="0" w:color="auto"/>
        <w:right w:val="none" w:sz="0" w:space="0" w:color="auto"/>
      </w:divBdr>
      <w:divsChild>
        <w:div w:id="775830918">
          <w:marLeft w:val="0"/>
          <w:marRight w:val="0"/>
          <w:marTop w:val="0"/>
          <w:marBottom w:val="0"/>
          <w:divBdr>
            <w:top w:val="none" w:sz="0" w:space="0" w:color="auto"/>
            <w:left w:val="single" w:sz="6" w:space="0" w:color="CECECE"/>
            <w:bottom w:val="none" w:sz="0" w:space="0" w:color="auto"/>
            <w:right w:val="single" w:sz="6" w:space="0" w:color="CECECE"/>
          </w:divBdr>
          <w:divsChild>
            <w:div w:id="271980250">
              <w:marLeft w:val="0"/>
              <w:marRight w:val="0"/>
              <w:marTop w:val="300"/>
              <w:marBottom w:val="600"/>
              <w:divBdr>
                <w:top w:val="none" w:sz="0" w:space="0" w:color="auto"/>
                <w:left w:val="none" w:sz="0" w:space="0" w:color="auto"/>
                <w:bottom w:val="none" w:sz="0" w:space="0" w:color="auto"/>
                <w:right w:val="none" w:sz="0" w:space="0" w:color="auto"/>
              </w:divBdr>
              <w:divsChild>
                <w:div w:id="1231650428">
                  <w:marLeft w:val="0"/>
                  <w:marRight w:val="0"/>
                  <w:marTop w:val="0"/>
                  <w:marBottom w:val="0"/>
                  <w:divBdr>
                    <w:top w:val="none" w:sz="0" w:space="0" w:color="auto"/>
                    <w:left w:val="none" w:sz="0" w:space="0" w:color="auto"/>
                    <w:bottom w:val="none" w:sz="0" w:space="0" w:color="auto"/>
                    <w:right w:val="none" w:sz="0" w:space="0" w:color="auto"/>
                  </w:divBdr>
                  <w:divsChild>
                    <w:div w:id="974800556">
                      <w:marLeft w:val="150"/>
                      <w:marRight w:val="0"/>
                      <w:marTop w:val="0"/>
                      <w:marBottom w:val="0"/>
                      <w:divBdr>
                        <w:top w:val="none" w:sz="0" w:space="0" w:color="auto"/>
                        <w:left w:val="none" w:sz="0" w:space="0" w:color="auto"/>
                        <w:bottom w:val="none" w:sz="0" w:space="0" w:color="auto"/>
                        <w:right w:val="none" w:sz="0" w:space="0" w:color="auto"/>
                      </w:divBdr>
                      <w:divsChild>
                        <w:div w:id="650791892">
                          <w:marLeft w:val="0"/>
                          <w:marRight w:val="0"/>
                          <w:marTop w:val="0"/>
                          <w:marBottom w:val="0"/>
                          <w:divBdr>
                            <w:top w:val="none" w:sz="0" w:space="0" w:color="auto"/>
                            <w:left w:val="none" w:sz="0" w:space="0" w:color="auto"/>
                            <w:bottom w:val="none" w:sz="0" w:space="0" w:color="auto"/>
                            <w:right w:val="none" w:sz="0" w:space="0" w:color="auto"/>
                          </w:divBdr>
                          <w:divsChild>
                            <w:div w:id="389961170">
                              <w:marLeft w:val="0"/>
                              <w:marRight w:val="0"/>
                              <w:marTop w:val="0"/>
                              <w:marBottom w:val="0"/>
                              <w:divBdr>
                                <w:top w:val="none" w:sz="0" w:space="0" w:color="auto"/>
                                <w:left w:val="none" w:sz="0" w:space="0" w:color="auto"/>
                                <w:bottom w:val="none" w:sz="0" w:space="0" w:color="auto"/>
                                <w:right w:val="none" w:sz="0" w:space="0" w:color="auto"/>
                              </w:divBdr>
                              <w:divsChild>
                                <w:div w:id="834032836">
                                  <w:marLeft w:val="0"/>
                                  <w:marRight w:val="0"/>
                                  <w:marTop w:val="0"/>
                                  <w:marBottom w:val="0"/>
                                  <w:divBdr>
                                    <w:top w:val="none" w:sz="0" w:space="0" w:color="auto"/>
                                    <w:left w:val="none" w:sz="0" w:space="0" w:color="auto"/>
                                    <w:bottom w:val="none" w:sz="0" w:space="0" w:color="auto"/>
                                    <w:right w:val="none" w:sz="0" w:space="0" w:color="auto"/>
                                  </w:divBdr>
                                </w:div>
                              </w:divsChild>
                            </w:div>
                            <w:div w:id="1890073024">
                              <w:marLeft w:val="225"/>
                              <w:marRight w:val="0"/>
                              <w:marTop w:val="0"/>
                              <w:marBottom w:val="0"/>
                              <w:divBdr>
                                <w:top w:val="none" w:sz="0" w:space="0" w:color="auto"/>
                                <w:left w:val="none" w:sz="0" w:space="0" w:color="auto"/>
                                <w:bottom w:val="none" w:sz="0" w:space="0" w:color="auto"/>
                                <w:right w:val="none" w:sz="0" w:space="0" w:color="auto"/>
                              </w:divBdr>
                            </w:div>
                          </w:divsChild>
                        </w:div>
                        <w:div w:id="319620261">
                          <w:marLeft w:val="0"/>
                          <w:marRight w:val="0"/>
                          <w:marTop w:val="0"/>
                          <w:marBottom w:val="0"/>
                          <w:divBdr>
                            <w:top w:val="none" w:sz="0" w:space="0" w:color="auto"/>
                            <w:left w:val="none" w:sz="0" w:space="0" w:color="auto"/>
                            <w:bottom w:val="none" w:sz="0" w:space="0" w:color="auto"/>
                            <w:right w:val="none" w:sz="0" w:space="0" w:color="auto"/>
                          </w:divBdr>
                        </w:div>
                        <w:div w:id="1168137676">
                          <w:marLeft w:val="0"/>
                          <w:marRight w:val="0"/>
                          <w:marTop w:val="0"/>
                          <w:marBottom w:val="0"/>
                          <w:divBdr>
                            <w:top w:val="none" w:sz="0" w:space="0" w:color="auto"/>
                            <w:left w:val="none" w:sz="0" w:space="0" w:color="auto"/>
                            <w:bottom w:val="none" w:sz="0" w:space="0" w:color="auto"/>
                            <w:right w:val="none" w:sz="0" w:space="0" w:color="auto"/>
                          </w:divBdr>
                          <w:divsChild>
                            <w:div w:id="1275482663">
                              <w:marLeft w:val="0"/>
                              <w:marRight w:val="0"/>
                              <w:marTop w:val="0"/>
                              <w:marBottom w:val="0"/>
                              <w:divBdr>
                                <w:top w:val="single" w:sz="6" w:space="2" w:color="DDDDDD"/>
                                <w:left w:val="none" w:sz="0" w:space="0" w:color="auto"/>
                                <w:bottom w:val="none" w:sz="0" w:space="0" w:color="auto"/>
                                <w:right w:val="none" w:sz="0" w:space="0" w:color="auto"/>
                              </w:divBdr>
                            </w:div>
                          </w:divsChild>
                        </w:div>
                        <w:div w:id="401873506">
                          <w:marLeft w:val="1500"/>
                          <w:marRight w:val="0"/>
                          <w:marTop w:val="0"/>
                          <w:marBottom w:val="600"/>
                          <w:divBdr>
                            <w:top w:val="none" w:sz="0" w:space="0" w:color="auto"/>
                            <w:left w:val="none" w:sz="0" w:space="0" w:color="auto"/>
                            <w:bottom w:val="none" w:sz="0" w:space="0" w:color="auto"/>
                            <w:right w:val="none" w:sz="0" w:space="0" w:color="auto"/>
                          </w:divBdr>
                          <w:divsChild>
                            <w:div w:id="2116441848">
                              <w:marLeft w:val="-1500"/>
                              <w:marRight w:val="0"/>
                              <w:marTop w:val="0"/>
                              <w:marBottom w:val="450"/>
                              <w:divBdr>
                                <w:top w:val="none" w:sz="0" w:space="0" w:color="auto"/>
                                <w:left w:val="none" w:sz="0" w:space="0" w:color="auto"/>
                                <w:bottom w:val="none" w:sz="0" w:space="0" w:color="auto"/>
                                <w:right w:val="none" w:sz="0" w:space="0" w:color="auto"/>
                              </w:divBdr>
                              <w:divsChild>
                                <w:div w:id="88158908">
                                  <w:marLeft w:val="0"/>
                                  <w:marRight w:val="0"/>
                                  <w:marTop w:val="0"/>
                                  <w:marBottom w:val="0"/>
                                  <w:divBdr>
                                    <w:top w:val="none" w:sz="0" w:space="0" w:color="auto"/>
                                    <w:left w:val="none" w:sz="0" w:space="0" w:color="auto"/>
                                    <w:bottom w:val="none" w:sz="0" w:space="0" w:color="auto"/>
                                    <w:right w:val="none" w:sz="0" w:space="0" w:color="auto"/>
                                  </w:divBdr>
                                </w:div>
                              </w:divsChild>
                            </w:div>
                            <w:div w:id="1531185645">
                              <w:marLeft w:val="0"/>
                              <w:marRight w:val="0"/>
                              <w:marTop w:val="0"/>
                              <w:marBottom w:val="0"/>
                              <w:divBdr>
                                <w:top w:val="none" w:sz="0" w:space="0" w:color="auto"/>
                                <w:left w:val="none" w:sz="0" w:space="0" w:color="auto"/>
                                <w:bottom w:val="none" w:sz="0" w:space="0" w:color="auto"/>
                                <w:right w:val="none" w:sz="0" w:space="0" w:color="auto"/>
                              </w:divBdr>
                              <w:divsChild>
                                <w:div w:id="2088527738">
                                  <w:marLeft w:val="0"/>
                                  <w:marRight w:val="0"/>
                                  <w:marTop w:val="0"/>
                                  <w:marBottom w:val="0"/>
                                  <w:divBdr>
                                    <w:top w:val="none" w:sz="0" w:space="0" w:color="auto"/>
                                    <w:left w:val="none" w:sz="0" w:space="0" w:color="auto"/>
                                    <w:bottom w:val="none" w:sz="0" w:space="0" w:color="auto"/>
                                    <w:right w:val="none" w:sz="0" w:space="0" w:color="auto"/>
                                  </w:divBdr>
                                  <w:divsChild>
                                    <w:div w:id="430320146">
                                      <w:marLeft w:val="0"/>
                                      <w:marRight w:val="0"/>
                                      <w:marTop w:val="0"/>
                                      <w:marBottom w:val="0"/>
                                      <w:divBdr>
                                        <w:top w:val="none" w:sz="0" w:space="0" w:color="auto"/>
                                        <w:left w:val="none" w:sz="0" w:space="0" w:color="auto"/>
                                        <w:bottom w:val="none" w:sz="0" w:space="0" w:color="auto"/>
                                        <w:right w:val="none" w:sz="0" w:space="0" w:color="auto"/>
                                      </w:divBdr>
                                    </w:div>
                                    <w:div w:id="98718138">
                                      <w:marLeft w:val="0"/>
                                      <w:marRight w:val="0"/>
                                      <w:marTop w:val="0"/>
                                      <w:marBottom w:val="0"/>
                                      <w:divBdr>
                                        <w:top w:val="none" w:sz="0" w:space="0" w:color="auto"/>
                                        <w:left w:val="none" w:sz="0" w:space="0" w:color="auto"/>
                                        <w:bottom w:val="none" w:sz="0" w:space="0" w:color="auto"/>
                                        <w:right w:val="none" w:sz="0" w:space="0" w:color="auto"/>
                                      </w:divBdr>
                                    </w:div>
                                    <w:div w:id="1655063951">
                                      <w:marLeft w:val="0"/>
                                      <w:marRight w:val="0"/>
                                      <w:marTop w:val="0"/>
                                      <w:marBottom w:val="0"/>
                                      <w:divBdr>
                                        <w:top w:val="none" w:sz="0" w:space="0" w:color="auto"/>
                                        <w:left w:val="none" w:sz="0" w:space="0" w:color="auto"/>
                                        <w:bottom w:val="none" w:sz="0" w:space="0" w:color="auto"/>
                                        <w:right w:val="none" w:sz="0" w:space="0" w:color="auto"/>
                                      </w:divBdr>
                                    </w:div>
                                    <w:div w:id="3629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672328">
      <w:bodyDiv w:val="1"/>
      <w:marLeft w:val="0"/>
      <w:marRight w:val="0"/>
      <w:marTop w:val="0"/>
      <w:marBottom w:val="0"/>
      <w:divBdr>
        <w:top w:val="none" w:sz="0" w:space="0" w:color="auto"/>
        <w:left w:val="none" w:sz="0" w:space="0" w:color="auto"/>
        <w:bottom w:val="none" w:sz="0" w:space="0" w:color="auto"/>
        <w:right w:val="none" w:sz="0" w:space="0" w:color="auto"/>
      </w:divBdr>
      <w:divsChild>
        <w:div w:id="130251073">
          <w:marLeft w:val="0"/>
          <w:marRight w:val="0"/>
          <w:marTop w:val="0"/>
          <w:marBottom w:val="0"/>
          <w:divBdr>
            <w:top w:val="none" w:sz="0" w:space="0" w:color="auto"/>
            <w:left w:val="none" w:sz="0" w:space="0" w:color="auto"/>
            <w:bottom w:val="none" w:sz="0" w:space="0" w:color="auto"/>
            <w:right w:val="none" w:sz="0" w:space="0" w:color="auto"/>
          </w:divBdr>
          <w:divsChild>
            <w:div w:id="426536407">
              <w:marLeft w:val="0"/>
              <w:marRight w:val="0"/>
              <w:marTop w:val="0"/>
              <w:marBottom w:val="0"/>
              <w:divBdr>
                <w:top w:val="none" w:sz="0" w:space="0" w:color="auto"/>
                <w:left w:val="none" w:sz="0" w:space="0" w:color="auto"/>
                <w:bottom w:val="none" w:sz="0" w:space="0" w:color="auto"/>
                <w:right w:val="none" w:sz="0" w:space="0" w:color="auto"/>
              </w:divBdr>
              <w:divsChild>
                <w:div w:id="1798723237">
                  <w:marLeft w:val="0"/>
                  <w:marRight w:val="0"/>
                  <w:marTop w:val="0"/>
                  <w:marBottom w:val="0"/>
                  <w:divBdr>
                    <w:top w:val="none" w:sz="0" w:space="0" w:color="auto"/>
                    <w:left w:val="none" w:sz="0" w:space="0" w:color="auto"/>
                    <w:bottom w:val="none" w:sz="0" w:space="0" w:color="auto"/>
                    <w:right w:val="none" w:sz="0" w:space="0" w:color="auto"/>
                  </w:divBdr>
                  <w:divsChild>
                    <w:div w:id="438304861">
                      <w:marLeft w:val="0"/>
                      <w:marRight w:val="0"/>
                      <w:marTop w:val="0"/>
                      <w:marBottom w:val="0"/>
                      <w:divBdr>
                        <w:top w:val="none" w:sz="0" w:space="0" w:color="auto"/>
                        <w:left w:val="none" w:sz="0" w:space="0" w:color="auto"/>
                        <w:bottom w:val="none" w:sz="0" w:space="0" w:color="auto"/>
                        <w:right w:val="none" w:sz="0" w:space="0" w:color="auto"/>
                      </w:divBdr>
                      <w:divsChild>
                        <w:div w:id="1946887595">
                          <w:marLeft w:val="0"/>
                          <w:marRight w:val="0"/>
                          <w:marTop w:val="0"/>
                          <w:marBottom w:val="0"/>
                          <w:divBdr>
                            <w:top w:val="none" w:sz="0" w:space="0" w:color="auto"/>
                            <w:left w:val="none" w:sz="0" w:space="0" w:color="auto"/>
                            <w:bottom w:val="none" w:sz="0" w:space="0" w:color="auto"/>
                            <w:right w:val="none" w:sz="0" w:space="0" w:color="auto"/>
                          </w:divBdr>
                          <w:divsChild>
                            <w:div w:id="596056903">
                              <w:marLeft w:val="0"/>
                              <w:marRight w:val="0"/>
                              <w:marTop w:val="0"/>
                              <w:marBottom w:val="0"/>
                              <w:divBdr>
                                <w:top w:val="none" w:sz="0" w:space="0" w:color="auto"/>
                                <w:left w:val="none" w:sz="0" w:space="0" w:color="auto"/>
                                <w:bottom w:val="none" w:sz="0" w:space="0" w:color="auto"/>
                                <w:right w:val="none" w:sz="0" w:space="0" w:color="auto"/>
                              </w:divBdr>
                              <w:divsChild>
                                <w:div w:id="927928065">
                                  <w:marLeft w:val="0"/>
                                  <w:marRight w:val="0"/>
                                  <w:marTop w:val="0"/>
                                  <w:marBottom w:val="0"/>
                                  <w:divBdr>
                                    <w:top w:val="none" w:sz="0" w:space="0" w:color="auto"/>
                                    <w:left w:val="none" w:sz="0" w:space="0" w:color="auto"/>
                                    <w:bottom w:val="none" w:sz="0" w:space="0" w:color="auto"/>
                                    <w:right w:val="none" w:sz="0" w:space="0" w:color="auto"/>
                                  </w:divBdr>
                                  <w:divsChild>
                                    <w:div w:id="1691568031">
                                      <w:marLeft w:val="0"/>
                                      <w:marRight w:val="0"/>
                                      <w:marTop w:val="0"/>
                                      <w:marBottom w:val="0"/>
                                      <w:divBdr>
                                        <w:top w:val="none" w:sz="0" w:space="0" w:color="auto"/>
                                        <w:left w:val="none" w:sz="0" w:space="0" w:color="auto"/>
                                        <w:bottom w:val="none" w:sz="0" w:space="0" w:color="auto"/>
                                        <w:right w:val="none" w:sz="0" w:space="0" w:color="auto"/>
                                      </w:divBdr>
                                      <w:divsChild>
                                        <w:div w:id="1637372199">
                                          <w:marLeft w:val="0"/>
                                          <w:marRight w:val="0"/>
                                          <w:marTop w:val="0"/>
                                          <w:marBottom w:val="0"/>
                                          <w:divBdr>
                                            <w:top w:val="none" w:sz="0" w:space="0" w:color="auto"/>
                                            <w:left w:val="none" w:sz="0" w:space="0" w:color="auto"/>
                                            <w:bottom w:val="none" w:sz="0" w:space="0" w:color="auto"/>
                                            <w:right w:val="none" w:sz="0" w:space="0" w:color="auto"/>
                                          </w:divBdr>
                                        </w:div>
                                        <w:div w:id="353388428">
                                          <w:marLeft w:val="0"/>
                                          <w:marRight w:val="0"/>
                                          <w:marTop w:val="0"/>
                                          <w:marBottom w:val="0"/>
                                          <w:divBdr>
                                            <w:top w:val="none" w:sz="0" w:space="0" w:color="auto"/>
                                            <w:left w:val="none" w:sz="0" w:space="0" w:color="auto"/>
                                            <w:bottom w:val="none" w:sz="0" w:space="0" w:color="auto"/>
                                            <w:right w:val="none" w:sz="0" w:space="0" w:color="auto"/>
                                          </w:divBdr>
                                          <w:divsChild>
                                            <w:div w:id="1644193499">
                                              <w:marLeft w:val="0"/>
                                              <w:marRight w:val="0"/>
                                              <w:marTop w:val="0"/>
                                              <w:marBottom w:val="0"/>
                                              <w:divBdr>
                                                <w:top w:val="none" w:sz="0" w:space="0" w:color="auto"/>
                                                <w:left w:val="none" w:sz="0" w:space="0" w:color="auto"/>
                                                <w:bottom w:val="none" w:sz="0" w:space="0" w:color="auto"/>
                                                <w:right w:val="none" w:sz="0" w:space="0" w:color="auto"/>
                                              </w:divBdr>
                                              <w:divsChild>
                                                <w:div w:id="1771311608">
                                                  <w:marLeft w:val="0"/>
                                                  <w:marRight w:val="0"/>
                                                  <w:marTop w:val="0"/>
                                                  <w:marBottom w:val="0"/>
                                                  <w:divBdr>
                                                    <w:top w:val="none" w:sz="0" w:space="0" w:color="auto"/>
                                                    <w:left w:val="none" w:sz="0" w:space="0" w:color="auto"/>
                                                    <w:bottom w:val="none" w:sz="0" w:space="0" w:color="auto"/>
                                                    <w:right w:val="none" w:sz="0" w:space="0" w:color="auto"/>
                                                  </w:divBdr>
                                                  <w:divsChild>
                                                    <w:div w:id="679507529">
                                                      <w:marLeft w:val="0"/>
                                                      <w:marRight w:val="0"/>
                                                      <w:marTop w:val="0"/>
                                                      <w:marBottom w:val="0"/>
                                                      <w:divBdr>
                                                        <w:top w:val="none" w:sz="0" w:space="0" w:color="auto"/>
                                                        <w:left w:val="none" w:sz="0" w:space="0" w:color="auto"/>
                                                        <w:bottom w:val="none" w:sz="0" w:space="0" w:color="auto"/>
                                                        <w:right w:val="none" w:sz="0" w:space="0" w:color="auto"/>
                                                      </w:divBdr>
                                                    </w:div>
                                                  </w:divsChild>
                                                </w:div>
                                                <w:div w:id="473836852">
                                                  <w:marLeft w:val="0"/>
                                                  <w:marRight w:val="0"/>
                                                  <w:marTop w:val="0"/>
                                                  <w:marBottom w:val="0"/>
                                                  <w:divBdr>
                                                    <w:top w:val="none" w:sz="0" w:space="0" w:color="auto"/>
                                                    <w:left w:val="none" w:sz="0" w:space="0" w:color="auto"/>
                                                    <w:bottom w:val="none" w:sz="0" w:space="0" w:color="auto"/>
                                                    <w:right w:val="none" w:sz="0" w:space="0" w:color="auto"/>
                                                  </w:divBdr>
                                                  <w:divsChild>
                                                    <w:div w:id="1454668086">
                                                      <w:marLeft w:val="0"/>
                                                      <w:marRight w:val="0"/>
                                                      <w:marTop w:val="0"/>
                                                      <w:marBottom w:val="0"/>
                                                      <w:divBdr>
                                                        <w:top w:val="none" w:sz="0" w:space="0" w:color="auto"/>
                                                        <w:left w:val="none" w:sz="0" w:space="0" w:color="auto"/>
                                                        <w:bottom w:val="none" w:sz="0" w:space="0" w:color="auto"/>
                                                        <w:right w:val="none" w:sz="0" w:space="0" w:color="auto"/>
                                                      </w:divBdr>
                                                    </w:div>
                                                    <w:div w:id="455178993">
                                                      <w:marLeft w:val="0"/>
                                                      <w:marRight w:val="0"/>
                                                      <w:marTop w:val="0"/>
                                                      <w:marBottom w:val="0"/>
                                                      <w:divBdr>
                                                        <w:top w:val="none" w:sz="0" w:space="0" w:color="auto"/>
                                                        <w:left w:val="none" w:sz="0" w:space="0" w:color="auto"/>
                                                        <w:bottom w:val="none" w:sz="0" w:space="0" w:color="auto"/>
                                                        <w:right w:val="none" w:sz="0" w:space="0" w:color="auto"/>
                                                      </w:divBdr>
                                                      <w:divsChild>
                                                        <w:div w:id="1219391027">
                                                          <w:marLeft w:val="0"/>
                                                          <w:marRight w:val="0"/>
                                                          <w:marTop w:val="0"/>
                                                          <w:marBottom w:val="0"/>
                                                          <w:divBdr>
                                                            <w:top w:val="none" w:sz="0" w:space="0" w:color="auto"/>
                                                            <w:left w:val="none" w:sz="0" w:space="0" w:color="auto"/>
                                                            <w:bottom w:val="none" w:sz="0" w:space="0" w:color="auto"/>
                                                            <w:right w:val="none" w:sz="0" w:space="0" w:color="auto"/>
                                                          </w:divBdr>
                                                        </w:div>
                                                        <w:div w:id="13972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5282">
                                                  <w:marLeft w:val="0"/>
                                                  <w:marRight w:val="0"/>
                                                  <w:marTop w:val="0"/>
                                                  <w:marBottom w:val="0"/>
                                                  <w:divBdr>
                                                    <w:top w:val="none" w:sz="0" w:space="0" w:color="auto"/>
                                                    <w:left w:val="none" w:sz="0" w:space="0" w:color="auto"/>
                                                    <w:bottom w:val="none" w:sz="0" w:space="0" w:color="auto"/>
                                                    <w:right w:val="none" w:sz="0" w:space="0" w:color="auto"/>
                                                  </w:divBdr>
                                                  <w:divsChild>
                                                    <w:div w:id="830683564">
                                                      <w:marLeft w:val="0"/>
                                                      <w:marRight w:val="0"/>
                                                      <w:marTop w:val="0"/>
                                                      <w:marBottom w:val="0"/>
                                                      <w:divBdr>
                                                        <w:top w:val="none" w:sz="0" w:space="0" w:color="auto"/>
                                                        <w:left w:val="none" w:sz="0" w:space="0" w:color="auto"/>
                                                        <w:bottom w:val="none" w:sz="0" w:space="0" w:color="auto"/>
                                                        <w:right w:val="none" w:sz="0" w:space="0" w:color="auto"/>
                                                      </w:divBdr>
                                                    </w:div>
                                                    <w:div w:id="838276028">
                                                      <w:marLeft w:val="0"/>
                                                      <w:marRight w:val="0"/>
                                                      <w:marTop w:val="0"/>
                                                      <w:marBottom w:val="0"/>
                                                      <w:divBdr>
                                                        <w:top w:val="none" w:sz="0" w:space="0" w:color="auto"/>
                                                        <w:left w:val="none" w:sz="0" w:space="0" w:color="auto"/>
                                                        <w:bottom w:val="none" w:sz="0" w:space="0" w:color="auto"/>
                                                        <w:right w:val="none" w:sz="0" w:space="0" w:color="auto"/>
                                                      </w:divBdr>
                                                      <w:divsChild>
                                                        <w:div w:id="409500088">
                                                          <w:marLeft w:val="0"/>
                                                          <w:marRight w:val="0"/>
                                                          <w:marTop w:val="0"/>
                                                          <w:marBottom w:val="0"/>
                                                          <w:divBdr>
                                                            <w:top w:val="none" w:sz="0" w:space="0" w:color="auto"/>
                                                            <w:left w:val="none" w:sz="0" w:space="0" w:color="auto"/>
                                                            <w:bottom w:val="none" w:sz="0" w:space="0" w:color="auto"/>
                                                            <w:right w:val="none" w:sz="0" w:space="0" w:color="auto"/>
                                                          </w:divBdr>
                                                        </w:div>
                                                        <w:div w:id="8919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4215">
                                                  <w:marLeft w:val="0"/>
                                                  <w:marRight w:val="0"/>
                                                  <w:marTop w:val="0"/>
                                                  <w:marBottom w:val="0"/>
                                                  <w:divBdr>
                                                    <w:top w:val="none" w:sz="0" w:space="0" w:color="auto"/>
                                                    <w:left w:val="none" w:sz="0" w:space="0" w:color="auto"/>
                                                    <w:bottom w:val="none" w:sz="0" w:space="0" w:color="auto"/>
                                                    <w:right w:val="none" w:sz="0" w:space="0" w:color="auto"/>
                                                  </w:divBdr>
                                                  <w:divsChild>
                                                    <w:div w:id="2071535955">
                                                      <w:marLeft w:val="0"/>
                                                      <w:marRight w:val="0"/>
                                                      <w:marTop w:val="0"/>
                                                      <w:marBottom w:val="0"/>
                                                      <w:divBdr>
                                                        <w:top w:val="none" w:sz="0" w:space="0" w:color="auto"/>
                                                        <w:left w:val="none" w:sz="0" w:space="0" w:color="auto"/>
                                                        <w:bottom w:val="none" w:sz="0" w:space="0" w:color="auto"/>
                                                        <w:right w:val="none" w:sz="0" w:space="0" w:color="auto"/>
                                                      </w:divBdr>
                                                    </w:div>
                                                    <w:div w:id="136731594">
                                                      <w:marLeft w:val="0"/>
                                                      <w:marRight w:val="0"/>
                                                      <w:marTop w:val="0"/>
                                                      <w:marBottom w:val="0"/>
                                                      <w:divBdr>
                                                        <w:top w:val="none" w:sz="0" w:space="0" w:color="auto"/>
                                                        <w:left w:val="none" w:sz="0" w:space="0" w:color="auto"/>
                                                        <w:bottom w:val="none" w:sz="0" w:space="0" w:color="auto"/>
                                                        <w:right w:val="none" w:sz="0" w:space="0" w:color="auto"/>
                                                      </w:divBdr>
                                                      <w:divsChild>
                                                        <w:div w:id="2138179854">
                                                          <w:marLeft w:val="0"/>
                                                          <w:marRight w:val="0"/>
                                                          <w:marTop w:val="0"/>
                                                          <w:marBottom w:val="0"/>
                                                          <w:divBdr>
                                                            <w:top w:val="none" w:sz="0" w:space="0" w:color="auto"/>
                                                            <w:left w:val="none" w:sz="0" w:space="0" w:color="auto"/>
                                                            <w:bottom w:val="none" w:sz="0" w:space="0" w:color="auto"/>
                                                            <w:right w:val="none" w:sz="0" w:space="0" w:color="auto"/>
                                                          </w:divBdr>
                                                        </w:div>
                                                        <w:div w:id="19571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504">
                                                  <w:marLeft w:val="0"/>
                                                  <w:marRight w:val="0"/>
                                                  <w:marTop w:val="0"/>
                                                  <w:marBottom w:val="0"/>
                                                  <w:divBdr>
                                                    <w:top w:val="none" w:sz="0" w:space="0" w:color="auto"/>
                                                    <w:left w:val="none" w:sz="0" w:space="0" w:color="auto"/>
                                                    <w:bottom w:val="none" w:sz="0" w:space="0" w:color="auto"/>
                                                    <w:right w:val="none" w:sz="0" w:space="0" w:color="auto"/>
                                                  </w:divBdr>
                                                  <w:divsChild>
                                                    <w:div w:id="2040084145">
                                                      <w:marLeft w:val="0"/>
                                                      <w:marRight w:val="0"/>
                                                      <w:marTop w:val="0"/>
                                                      <w:marBottom w:val="0"/>
                                                      <w:divBdr>
                                                        <w:top w:val="none" w:sz="0" w:space="0" w:color="auto"/>
                                                        <w:left w:val="none" w:sz="0" w:space="0" w:color="auto"/>
                                                        <w:bottom w:val="none" w:sz="0" w:space="0" w:color="auto"/>
                                                        <w:right w:val="none" w:sz="0" w:space="0" w:color="auto"/>
                                                      </w:divBdr>
                                                    </w:div>
                                                    <w:div w:id="697320879">
                                                      <w:marLeft w:val="0"/>
                                                      <w:marRight w:val="0"/>
                                                      <w:marTop w:val="0"/>
                                                      <w:marBottom w:val="0"/>
                                                      <w:divBdr>
                                                        <w:top w:val="none" w:sz="0" w:space="0" w:color="auto"/>
                                                        <w:left w:val="none" w:sz="0" w:space="0" w:color="auto"/>
                                                        <w:bottom w:val="none" w:sz="0" w:space="0" w:color="auto"/>
                                                        <w:right w:val="none" w:sz="0" w:space="0" w:color="auto"/>
                                                      </w:divBdr>
                                                      <w:divsChild>
                                                        <w:div w:id="1196236956">
                                                          <w:marLeft w:val="0"/>
                                                          <w:marRight w:val="0"/>
                                                          <w:marTop w:val="0"/>
                                                          <w:marBottom w:val="0"/>
                                                          <w:divBdr>
                                                            <w:top w:val="none" w:sz="0" w:space="0" w:color="auto"/>
                                                            <w:left w:val="none" w:sz="0" w:space="0" w:color="auto"/>
                                                            <w:bottom w:val="none" w:sz="0" w:space="0" w:color="auto"/>
                                                            <w:right w:val="none" w:sz="0" w:space="0" w:color="auto"/>
                                                          </w:divBdr>
                                                        </w:div>
                                                        <w:div w:id="3212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8812">
                                                  <w:marLeft w:val="0"/>
                                                  <w:marRight w:val="0"/>
                                                  <w:marTop w:val="0"/>
                                                  <w:marBottom w:val="0"/>
                                                  <w:divBdr>
                                                    <w:top w:val="none" w:sz="0" w:space="0" w:color="auto"/>
                                                    <w:left w:val="none" w:sz="0" w:space="0" w:color="auto"/>
                                                    <w:bottom w:val="none" w:sz="0" w:space="0" w:color="auto"/>
                                                    <w:right w:val="none" w:sz="0" w:space="0" w:color="auto"/>
                                                  </w:divBdr>
                                                  <w:divsChild>
                                                    <w:div w:id="8605105">
                                                      <w:marLeft w:val="0"/>
                                                      <w:marRight w:val="0"/>
                                                      <w:marTop w:val="0"/>
                                                      <w:marBottom w:val="0"/>
                                                      <w:divBdr>
                                                        <w:top w:val="none" w:sz="0" w:space="0" w:color="auto"/>
                                                        <w:left w:val="none" w:sz="0" w:space="0" w:color="auto"/>
                                                        <w:bottom w:val="none" w:sz="0" w:space="0" w:color="auto"/>
                                                        <w:right w:val="none" w:sz="0" w:space="0" w:color="auto"/>
                                                      </w:divBdr>
                                                    </w:div>
                                                    <w:div w:id="649990471">
                                                      <w:marLeft w:val="0"/>
                                                      <w:marRight w:val="0"/>
                                                      <w:marTop w:val="0"/>
                                                      <w:marBottom w:val="0"/>
                                                      <w:divBdr>
                                                        <w:top w:val="none" w:sz="0" w:space="0" w:color="auto"/>
                                                        <w:left w:val="none" w:sz="0" w:space="0" w:color="auto"/>
                                                        <w:bottom w:val="none" w:sz="0" w:space="0" w:color="auto"/>
                                                        <w:right w:val="none" w:sz="0" w:space="0" w:color="auto"/>
                                                      </w:divBdr>
                                                      <w:divsChild>
                                                        <w:div w:id="439840136">
                                                          <w:marLeft w:val="0"/>
                                                          <w:marRight w:val="0"/>
                                                          <w:marTop w:val="0"/>
                                                          <w:marBottom w:val="0"/>
                                                          <w:divBdr>
                                                            <w:top w:val="none" w:sz="0" w:space="0" w:color="auto"/>
                                                            <w:left w:val="none" w:sz="0" w:space="0" w:color="auto"/>
                                                            <w:bottom w:val="none" w:sz="0" w:space="0" w:color="auto"/>
                                                            <w:right w:val="none" w:sz="0" w:space="0" w:color="auto"/>
                                                          </w:divBdr>
                                                        </w:div>
                                                        <w:div w:id="6111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177">
                                                  <w:marLeft w:val="0"/>
                                                  <w:marRight w:val="0"/>
                                                  <w:marTop w:val="0"/>
                                                  <w:marBottom w:val="0"/>
                                                  <w:divBdr>
                                                    <w:top w:val="none" w:sz="0" w:space="0" w:color="auto"/>
                                                    <w:left w:val="none" w:sz="0" w:space="0" w:color="auto"/>
                                                    <w:bottom w:val="none" w:sz="0" w:space="0" w:color="auto"/>
                                                    <w:right w:val="none" w:sz="0" w:space="0" w:color="auto"/>
                                                  </w:divBdr>
                                                  <w:divsChild>
                                                    <w:div w:id="1677345787">
                                                      <w:marLeft w:val="0"/>
                                                      <w:marRight w:val="0"/>
                                                      <w:marTop w:val="0"/>
                                                      <w:marBottom w:val="0"/>
                                                      <w:divBdr>
                                                        <w:top w:val="none" w:sz="0" w:space="0" w:color="auto"/>
                                                        <w:left w:val="none" w:sz="0" w:space="0" w:color="auto"/>
                                                        <w:bottom w:val="none" w:sz="0" w:space="0" w:color="auto"/>
                                                        <w:right w:val="none" w:sz="0" w:space="0" w:color="auto"/>
                                                      </w:divBdr>
                                                    </w:div>
                                                    <w:div w:id="365184250">
                                                      <w:marLeft w:val="0"/>
                                                      <w:marRight w:val="0"/>
                                                      <w:marTop w:val="0"/>
                                                      <w:marBottom w:val="0"/>
                                                      <w:divBdr>
                                                        <w:top w:val="none" w:sz="0" w:space="0" w:color="auto"/>
                                                        <w:left w:val="none" w:sz="0" w:space="0" w:color="auto"/>
                                                        <w:bottom w:val="none" w:sz="0" w:space="0" w:color="auto"/>
                                                        <w:right w:val="none" w:sz="0" w:space="0" w:color="auto"/>
                                                      </w:divBdr>
                                                      <w:divsChild>
                                                        <w:div w:id="463549079">
                                                          <w:marLeft w:val="0"/>
                                                          <w:marRight w:val="0"/>
                                                          <w:marTop w:val="0"/>
                                                          <w:marBottom w:val="0"/>
                                                          <w:divBdr>
                                                            <w:top w:val="none" w:sz="0" w:space="0" w:color="auto"/>
                                                            <w:left w:val="none" w:sz="0" w:space="0" w:color="auto"/>
                                                            <w:bottom w:val="none" w:sz="0" w:space="0" w:color="auto"/>
                                                            <w:right w:val="none" w:sz="0" w:space="0" w:color="auto"/>
                                                          </w:divBdr>
                                                        </w:div>
                                                        <w:div w:id="14540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9475">
                                                  <w:marLeft w:val="0"/>
                                                  <w:marRight w:val="0"/>
                                                  <w:marTop w:val="0"/>
                                                  <w:marBottom w:val="0"/>
                                                  <w:divBdr>
                                                    <w:top w:val="none" w:sz="0" w:space="0" w:color="auto"/>
                                                    <w:left w:val="none" w:sz="0" w:space="0" w:color="auto"/>
                                                    <w:bottom w:val="none" w:sz="0" w:space="0" w:color="auto"/>
                                                    <w:right w:val="none" w:sz="0" w:space="0" w:color="auto"/>
                                                  </w:divBdr>
                                                  <w:divsChild>
                                                    <w:div w:id="99031780">
                                                      <w:marLeft w:val="0"/>
                                                      <w:marRight w:val="0"/>
                                                      <w:marTop w:val="0"/>
                                                      <w:marBottom w:val="0"/>
                                                      <w:divBdr>
                                                        <w:top w:val="none" w:sz="0" w:space="0" w:color="auto"/>
                                                        <w:left w:val="none" w:sz="0" w:space="0" w:color="auto"/>
                                                        <w:bottom w:val="none" w:sz="0" w:space="0" w:color="auto"/>
                                                        <w:right w:val="none" w:sz="0" w:space="0" w:color="auto"/>
                                                      </w:divBdr>
                                                    </w:div>
                                                    <w:div w:id="1792674217">
                                                      <w:marLeft w:val="0"/>
                                                      <w:marRight w:val="0"/>
                                                      <w:marTop w:val="0"/>
                                                      <w:marBottom w:val="0"/>
                                                      <w:divBdr>
                                                        <w:top w:val="none" w:sz="0" w:space="0" w:color="auto"/>
                                                        <w:left w:val="none" w:sz="0" w:space="0" w:color="auto"/>
                                                        <w:bottom w:val="none" w:sz="0" w:space="0" w:color="auto"/>
                                                        <w:right w:val="none" w:sz="0" w:space="0" w:color="auto"/>
                                                      </w:divBdr>
                                                      <w:divsChild>
                                                        <w:div w:id="899368069">
                                                          <w:marLeft w:val="0"/>
                                                          <w:marRight w:val="0"/>
                                                          <w:marTop w:val="0"/>
                                                          <w:marBottom w:val="0"/>
                                                          <w:divBdr>
                                                            <w:top w:val="none" w:sz="0" w:space="0" w:color="auto"/>
                                                            <w:left w:val="none" w:sz="0" w:space="0" w:color="auto"/>
                                                            <w:bottom w:val="none" w:sz="0" w:space="0" w:color="auto"/>
                                                            <w:right w:val="none" w:sz="0" w:space="0" w:color="auto"/>
                                                          </w:divBdr>
                                                        </w:div>
                                                        <w:div w:id="11519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2650">
                                                  <w:marLeft w:val="0"/>
                                                  <w:marRight w:val="0"/>
                                                  <w:marTop w:val="0"/>
                                                  <w:marBottom w:val="0"/>
                                                  <w:divBdr>
                                                    <w:top w:val="none" w:sz="0" w:space="0" w:color="auto"/>
                                                    <w:left w:val="none" w:sz="0" w:space="0" w:color="auto"/>
                                                    <w:bottom w:val="none" w:sz="0" w:space="0" w:color="auto"/>
                                                    <w:right w:val="none" w:sz="0" w:space="0" w:color="auto"/>
                                                  </w:divBdr>
                                                  <w:divsChild>
                                                    <w:div w:id="578174981">
                                                      <w:marLeft w:val="0"/>
                                                      <w:marRight w:val="0"/>
                                                      <w:marTop w:val="0"/>
                                                      <w:marBottom w:val="0"/>
                                                      <w:divBdr>
                                                        <w:top w:val="none" w:sz="0" w:space="0" w:color="auto"/>
                                                        <w:left w:val="none" w:sz="0" w:space="0" w:color="auto"/>
                                                        <w:bottom w:val="none" w:sz="0" w:space="0" w:color="auto"/>
                                                        <w:right w:val="none" w:sz="0" w:space="0" w:color="auto"/>
                                                      </w:divBdr>
                                                    </w:div>
                                                    <w:div w:id="42681999">
                                                      <w:marLeft w:val="0"/>
                                                      <w:marRight w:val="0"/>
                                                      <w:marTop w:val="0"/>
                                                      <w:marBottom w:val="0"/>
                                                      <w:divBdr>
                                                        <w:top w:val="none" w:sz="0" w:space="0" w:color="auto"/>
                                                        <w:left w:val="none" w:sz="0" w:space="0" w:color="auto"/>
                                                        <w:bottom w:val="none" w:sz="0" w:space="0" w:color="auto"/>
                                                        <w:right w:val="none" w:sz="0" w:space="0" w:color="auto"/>
                                                      </w:divBdr>
                                                      <w:divsChild>
                                                        <w:div w:id="296381358">
                                                          <w:marLeft w:val="0"/>
                                                          <w:marRight w:val="0"/>
                                                          <w:marTop w:val="0"/>
                                                          <w:marBottom w:val="0"/>
                                                          <w:divBdr>
                                                            <w:top w:val="none" w:sz="0" w:space="0" w:color="auto"/>
                                                            <w:left w:val="none" w:sz="0" w:space="0" w:color="auto"/>
                                                            <w:bottom w:val="none" w:sz="0" w:space="0" w:color="auto"/>
                                                            <w:right w:val="none" w:sz="0" w:space="0" w:color="auto"/>
                                                          </w:divBdr>
                                                        </w:div>
                                                        <w:div w:id="334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743">
                                                  <w:marLeft w:val="0"/>
                                                  <w:marRight w:val="0"/>
                                                  <w:marTop w:val="0"/>
                                                  <w:marBottom w:val="0"/>
                                                  <w:divBdr>
                                                    <w:top w:val="none" w:sz="0" w:space="0" w:color="auto"/>
                                                    <w:left w:val="none" w:sz="0" w:space="0" w:color="auto"/>
                                                    <w:bottom w:val="none" w:sz="0" w:space="0" w:color="auto"/>
                                                    <w:right w:val="none" w:sz="0" w:space="0" w:color="auto"/>
                                                  </w:divBdr>
                                                  <w:divsChild>
                                                    <w:div w:id="471406436">
                                                      <w:marLeft w:val="0"/>
                                                      <w:marRight w:val="0"/>
                                                      <w:marTop w:val="0"/>
                                                      <w:marBottom w:val="0"/>
                                                      <w:divBdr>
                                                        <w:top w:val="none" w:sz="0" w:space="0" w:color="auto"/>
                                                        <w:left w:val="none" w:sz="0" w:space="0" w:color="auto"/>
                                                        <w:bottom w:val="none" w:sz="0" w:space="0" w:color="auto"/>
                                                        <w:right w:val="none" w:sz="0" w:space="0" w:color="auto"/>
                                                      </w:divBdr>
                                                    </w:div>
                                                    <w:div w:id="1948847711">
                                                      <w:marLeft w:val="0"/>
                                                      <w:marRight w:val="0"/>
                                                      <w:marTop w:val="0"/>
                                                      <w:marBottom w:val="0"/>
                                                      <w:divBdr>
                                                        <w:top w:val="none" w:sz="0" w:space="0" w:color="auto"/>
                                                        <w:left w:val="none" w:sz="0" w:space="0" w:color="auto"/>
                                                        <w:bottom w:val="none" w:sz="0" w:space="0" w:color="auto"/>
                                                        <w:right w:val="none" w:sz="0" w:space="0" w:color="auto"/>
                                                      </w:divBdr>
                                                      <w:divsChild>
                                                        <w:div w:id="1478304783">
                                                          <w:marLeft w:val="0"/>
                                                          <w:marRight w:val="0"/>
                                                          <w:marTop w:val="0"/>
                                                          <w:marBottom w:val="0"/>
                                                          <w:divBdr>
                                                            <w:top w:val="none" w:sz="0" w:space="0" w:color="auto"/>
                                                            <w:left w:val="none" w:sz="0" w:space="0" w:color="auto"/>
                                                            <w:bottom w:val="none" w:sz="0" w:space="0" w:color="auto"/>
                                                            <w:right w:val="none" w:sz="0" w:space="0" w:color="auto"/>
                                                          </w:divBdr>
                                                        </w:div>
                                                        <w:div w:id="17989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3658">
                                                  <w:marLeft w:val="0"/>
                                                  <w:marRight w:val="0"/>
                                                  <w:marTop w:val="0"/>
                                                  <w:marBottom w:val="0"/>
                                                  <w:divBdr>
                                                    <w:top w:val="none" w:sz="0" w:space="0" w:color="auto"/>
                                                    <w:left w:val="none" w:sz="0" w:space="0" w:color="auto"/>
                                                    <w:bottom w:val="none" w:sz="0" w:space="0" w:color="auto"/>
                                                    <w:right w:val="none" w:sz="0" w:space="0" w:color="auto"/>
                                                  </w:divBdr>
                                                  <w:divsChild>
                                                    <w:div w:id="1477340359">
                                                      <w:marLeft w:val="0"/>
                                                      <w:marRight w:val="0"/>
                                                      <w:marTop w:val="0"/>
                                                      <w:marBottom w:val="0"/>
                                                      <w:divBdr>
                                                        <w:top w:val="none" w:sz="0" w:space="0" w:color="auto"/>
                                                        <w:left w:val="none" w:sz="0" w:space="0" w:color="auto"/>
                                                        <w:bottom w:val="none" w:sz="0" w:space="0" w:color="auto"/>
                                                        <w:right w:val="none" w:sz="0" w:space="0" w:color="auto"/>
                                                      </w:divBdr>
                                                    </w:div>
                                                    <w:div w:id="235627506">
                                                      <w:marLeft w:val="0"/>
                                                      <w:marRight w:val="0"/>
                                                      <w:marTop w:val="0"/>
                                                      <w:marBottom w:val="0"/>
                                                      <w:divBdr>
                                                        <w:top w:val="none" w:sz="0" w:space="0" w:color="auto"/>
                                                        <w:left w:val="none" w:sz="0" w:space="0" w:color="auto"/>
                                                        <w:bottom w:val="none" w:sz="0" w:space="0" w:color="auto"/>
                                                        <w:right w:val="none" w:sz="0" w:space="0" w:color="auto"/>
                                                      </w:divBdr>
                                                      <w:divsChild>
                                                        <w:div w:id="769929869">
                                                          <w:marLeft w:val="0"/>
                                                          <w:marRight w:val="0"/>
                                                          <w:marTop w:val="0"/>
                                                          <w:marBottom w:val="0"/>
                                                          <w:divBdr>
                                                            <w:top w:val="none" w:sz="0" w:space="0" w:color="auto"/>
                                                            <w:left w:val="none" w:sz="0" w:space="0" w:color="auto"/>
                                                            <w:bottom w:val="none" w:sz="0" w:space="0" w:color="auto"/>
                                                            <w:right w:val="none" w:sz="0" w:space="0" w:color="auto"/>
                                                          </w:divBdr>
                                                        </w:div>
                                                        <w:div w:id="15031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6372">
                                                  <w:marLeft w:val="0"/>
                                                  <w:marRight w:val="0"/>
                                                  <w:marTop w:val="0"/>
                                                  <w:marBottom w:val="0"/>
                                                  <w:divBdr>
                                                    <w:top w:val="none" w:sz="0" w:space="0" w:color="auto"/>
                                                    <w:left w:val="none" w:sz="0" w:space="0" w:color="auto"/>
                                                    <w:bottom w:val="none" w:sz="0" w:space="0" w:color="auto"/>
                                                    <w:right w:val="none" w:sz="0" w:space="0" w:color="auto"/>
                                                  </w:divBdr>
                                                  <w:divsChild>
                                                    <w:div w:id="568880899">
                                                      <w:marLeft w:val="0"/>
                                                      <w:marRight w:val="0"/>
                                                      <w:marTop w:val="0"/>
                                                      <w:marBottom w:val="0"/>
                                                      <w:divBdr>
                                                        <w:top w:val="none" w:sz="0" w:space="0" w:color="auto"/>
                                                        <w:left w:val="none" w:sz="0" w:space="0" w:color="auto"/>
                                                        <w:bottom w:val="none" w:sz="0" w:space="0" w:color="auto"/>
                                                        <w:right w:val="none" w:sz="0" w:space="0" w:color="auto"/>
                                                      </w:divBdr>
                                                    </w:div>
                                                    <w:div w:id="153032921">
                                                      <w:marLeft w:val="0"/>
                                                      <w:marRight w:val="0"/>
                                                      <w:marTop w:val="0"/>
                                                      <w:marBottom w:val="0"/>
                                                      <w:divBdr>
                                                        <w:top w:val="none" w:sz="0" w:space="0" w:color="auto"/>
                                                        <w:left w:val="none" w:sz="0" w:space="0" w:color="auto"/>
                                                        <w:bottom w:val="none" w:sz="0" w:space="0" w:color="auto"/>
                                                        <w:right w:val="none" w:sz="0" w:space="0" w:color="auto"/>
                                                      </w:divBdr>
                                                      <w:divsChild>
                                                        <w:div w:id="1715540907">
                                                          <w:marLeft w:val="0"/>
                                                          <w:marRight w:val="0"/>
                                                          <w:marTop w:val="0"/>
                                                          <w:marBottom w:val="0"/>
                                                          <w:divBdr>
                                                            <w:top w:val="none" w:sz="0" w:space="0" w:color="auto"/>
                                                            <w:left w:val="none" w:sz="0" w:space="0" w:color="auto"/>
                                                            <w:bottom w:val="none" w:sz="0" w:space="0" w:color="auto"/>
                                                            <w:right w:val="none" w:sz="0" w:space="0" w:color="auto"/>
                                                          </w:divBdr>
                                                        </w:div>
                                                        <w:div w:id="1776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943">
                                                  <w:marLeft w:val="0"/>
                                                  <w:marRight w:val="0"/>
                                                  <w:marTop w:val="0"/>
                                                  <w:marBottom w:val="0"/>
                                                  <w:divBdr>
                                                    <w:top w:val="none" w:sz="0" w:space="0" w:color="auto"/>
                                                    <w:left w:val="none" w:sz="0" w:space="0" w:color="auto"/>
                                                    <w:bottom w:val="none" w:sz="0" w:space="0" w:color="auto"/>
                                                    <w:right w:val="none" w:sz="0" w:space="0" w:color="auto"/>
                                                  </w:divBdr>
                                                  <w:divsChild>
                                                    <w:div w:id="1724787235">
                                                      <w:marLeft w:val="0"/>
                                                      <w:marRight w:val="0"/>
                                                      <w:marTop w:val="0"/>
                                                      <w:marBottom w:val="0"/>
                                                      <w:divBdr>
                                                        <w:top w:val="none" w:sz="0" w:space="0" w:color="auto"/>
                                                        <w:left w:val="none" w:sz="0" w:space="0" w:color="auto"/>
                                                        <w:bottom w:val="none" w:sz="0" w:space="0" w:color="auto"/>
                                                        <w:right w:val="none" w:sz="0" w:space="0" w:color="auto"/>
                                                      </w:divBdr>
                                                    </w:div>
                                                    <w:div w:id="1060982432">
                                                      <w:marLeft w:val="0"/>
                                                      <w:marRight w:val="0"/>
                                                      <w:marTop w:val="0"/>
                                                      <w:marBottom w:val="0"/>
                                                      <w:divBdr>
                                                        <w:top w:val="none" w:sz="0" w:space="0" w:color="auto"/>
                                                        <w:left w:val="none" w:sz="0" w:space="0" w:color="auto"/>
                                                        <w:bottom w:val="none" w:sz="0" w:space="0" w:color="auto"/>
                                                        <w:right w:val="none" w:sz="0" w:space="0" w:color="auto"/>
                                                      </w:divBdr>
                                                      <w:divsChild>
                                                        <w:div w:id="230820759">
                                                          <w:marLeft w:val="0"/>
                                                          <w:marRight w:val="0"/>
                                                          <w:marTop w:val="0"/>
                                                          <w:marBottom w:val="0"/>
                                                          <w:divBdr>
                                                            <w:top w:val="none" w:sz="0" w:space="0" w:color="auto"/>
                                                            <w:left w:val="none" w:sz="0" w:space="0" w:color="auto"/>
                                                            <w:bottom w:val="none" w:sz="0" w:space="0" w:color="auto"/>
                                                            <w:right w:val="none" w:sz="0" w:space="0" w:color="auto"/>
                                                          </w:divBdr>
                                                        </w:div>
                                                        <w:div w:id="4989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247">
                                                  <w:marLeft w:val="0"/>
                                                  <w:marRight w:val="0"/>
                                                  <w:marTop w:val="0"/>
                                                  <w:marBottom w:val="0"/>
                                                  <w:divBdr>
                                                    <w:top w:val="none" w:sz="0" w:space="0" w:color="auto"/>
                                                    <w:left w:val="none" w:sz="0" w:space="0" w:color="auto"/>
                                                    <w:bottom w:val="none" w:sz="0" w:space="0" w:color="auto"/>
                                                    <w:right w:val="none" w:sz="0" w:space="0" w:color="auto"/>
                                                  </w:divBdr>
                                                  <w:divsChild>
                                                    <w:div w:id="2042436565">
                                                      <w:marLeft w:val="0"/>
                                                      <w:marRight w:val="0"/>
                                                      <w:marTop w:val="0"/>
                                                      <w:marBottom w:val="0"/>
                                                      <w:divBdr>
                                                        <w:top w:val="none" w:sz="0" w:space="0" w:color="auto"/>
                                                        <w:left w:val="none" w:sz="0" w:space="0" w:color="auto"/>
                                                        <w:bottom w:val="none" w:sz="0" w:space="0" w:color="auto"/>
                                                        <w:right w:val="none" w:sz="0" w:space="0" w:color="auto"/>
                                                      </w:divBdr>
                                                    </w:div>
                                                    <w:div w:id="1736465880">
                                                      <w:marLeft w:val="0"/>
                                                      <w:marRight w:val="0"/>
                                                      <w:marTop w:val="0"/>
                                                      <w:marBottom w:val="0"/>
                                                      <w:divBdr>
                                                        <w:top w:val="none" w:sz="0" w:space="0" w:color="auto"/>
                                                        <w:left w:val="none" w:sz="0" w:space="0" w:color="auto"/>
                                                        <w:bottom w:val="none" w:sz="0" w:space="0" w:color="auto"/>
                                                        <w:right w:val="none" w:sz="0" w:space="0" w:color="auto"/>
                                                      </w:divBdr>
                                                      <w:divsChild>
                                                        <w:div w:id="1278874904">
                                                          <w:marLeft w:val="0"/>
                                                          <w:marRight w:val="0"/>
                                                          <w:marTop w:val="0"/>
                                                          <w:marBottom w:val="0"/>
                                                          <w:divBdr>
                                                            <w:top w:val="none" w:sz="0" w:space="0" w:color="auto"/>
                                                            <w:left w:val="none" w:sz="0" w:space="0" w:color="auto"/>
                                                            <w:bottom w:val="none" w:sz="0" w:space="0" w:color="auto"/>
                                                            <w:right w:val="none" w:sz="0" w:space="0" w:color="auto"/>
                                                          </w:divBdr>
                                                        </w:div>
                                                        <w:div w:id="11225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5273">
                                                  <w:marLeft w:val="0"/>
                                                  <w:marRight w:val="0"/>
                                                  <w:marTop w:val="0"/>
                                                  <w:marBottom w:val="0"/>
                                                  <w:divBdr>
                                                    <w:top w:val="none" w:sz="0" w:space="0" w:color="auto"/>
                                                    <w:left w:val="none" w:sz="0" w:space="0" w:color="auto"/>
                                                    <w:bottom w:val="none" w:sz="0" w:space="0" w:color="auto"/>
                                                    <w:right w:val="none" w:sz="0" w:space="0" w:color="auto"/>
                                                  </w:divBdr>
                                                  <w:divsChild>
                                                    <w:div w:id="1761025830">
                                                      <w:marLeft w:val="0"/>
                                                      <w:marRight w:val="0"/>
                                                      <w:marTop w:val="0"/>
                                                      <w:marBottom w:val="0"/>
                                                      <w:divBdr>
                                                        <w:top w:val="none" w:sz="0" w:space="0" w:color="auto"/>
                                                        <w:left w:val="none" w:sz="0" w:space="0" w:color="auto"/>
                                                        <w:bottom w:val="none" w:sz="0" w:space="0" w:color="auto"/>
                                                        <w:right w:val="none" w:sz="0" w:space="0" w:color="auto"/>
                                                      </w:divBdr>
                                                    </w:div>
                                                    <w:div w:id="912618156">
                                                      <w:marLeft w:val="0"/>
                                                      <w:marRight w:val="0"/>
                                                      <w:marTop w:val="0"/>
                                                      <w:marBottom w:val="0"/>
                                                      <w:divBdr>
                                                        <w:top w:val="none" w:sz="0" w:space="0" w:color="auto"/>
                                                        <w:left w:val="none" w:sz="0" w:space="0" w:color="auto"/>
                                                        <w:bottom w:val="none" w:sz="0" w:space="0" w:color="auto"/>
                                                        <w:right w:val="none" w:sz="0" w:space="0" w:color="auto"/>
                                                      </w:divBdr>
                                                      <w:divsChild>
                                                        <w:div w:id="284581504">
                                                          <w:marLeft w:val="0"/>
                                                          <w:marRight w:val="0"/>
                                                          <w:marTop w:val="0"/>
                                                          <w:marBottom w:val="0"/>
                                                          <w:divBdr>
                                                            <w:top w:val="none" w:sz="0" w:space="0" w:color="auto"/>
                                                            <w:left w:val="none" w:sz="0" w:space="0" w:color="auto"/>
                                                            <w:bottom w:val="none" w:sz="0" w:space="0" w:color="auto"/>
                                                            <w:right w:val="none" w:sz="0" w:space="0" w:color="auto"/>
                                                          </w:divBdr>
                                                        </w:div>
                                                        <w:div w:id="21370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40876">
                                                  <w:marLeft w:val="0"/>
                                                  <w:marRight w:val="0"/>
                                                  <w:marTop w:val="0"/>
                                                  <w:marBottom w:val="0"/>
                                                  <w:divBdr>
                                                    <w:top w:val="none" w:sz="0" w:space="0" w:color="auto"/>
                                                    <w:left w:val="none" w:sz="0" w:space="0" w:color="auto"/>
                                                    <w:bottom w:val="none" w:sz="0" w:space="0" w:color="auto"/>
                                                    <w:right w:val="none" w:sz="0" w:space="0" w:color="auto"/>
                                                  </w:divBdr>
                                                  <w:divsChild>
                                                    <w:div w:id="990914494">
                                                      <w:marLeft w:val="0"/>
                                                      <w:marRight w:val="0"/>
                                                      <w:marTop w:val="0"/>
                                                      <w:marBottom w:val="0"/>
                                                      <w:divBdr>
                                                        <w:top w:val="none" w:sz="0" w:space="0" w:color="auto"/>
                                                        <w:left w:val="none" w:sz="0" w:space="0" w:color="auto"/>
                                                        <w:bottom w:val="none" w:sz="0" w:space="0" w:color="auto"/>
                                                        <w:right w:val="none" w:sz="0" w:space="0" w:color="auto"/>
                                                      </w:divBdr>
                                                    </w:div>
                                                    <w:div w:id="624578990">
                                                      <w:marLeft w:val="0"/>
                                                      <w:marRight w:val="0"/>
                                                      <w:marTop w:val="0"/>
                                                      <w:marBottom w:val="0"/>
                                                      <w:divBdr>
                                                        <w:top w:val="none" w:sz="0" w:space="0" w:color="auto"/>
                                                        <w:left w:val="none" w:sz="0" w:space="0" w:color="auto"/>
                                                        <w:bottom w:val="none" w:sz="0" w:space="0" w:color="auto"/>
                                                        <w:right w:val="none" w:sz="0" w:space="0" w:color="auto"/>
                                                      </w:divBdr>
                                                      <w:divsChild>
                                                        <w:div w:id="975379108">
                                                          <w:marLeft w:val="0"/>
                                                          <w:marRight w:val="0"/>
                                                          <w:marTop w:val="0"/>
                                                          <w:marBottom w:val="0"/>
                                                          <w:divBdr>
                                                            <w:top w:val="none" w:sz="0" w:space="0" w:color="auto"/>
                                                            <w:left w:val="none" w:sz="0" w:space="0" w:color="auto"/>
                                                            <w:bottom w:val="none" w:sz="0" w:space="0" w:color="auto"/>
                                                            <w:right w:val="none" w:sz="0" w:space="0" w:color="auto"/>
                                                          </w:divBdr>
                                                        </w:div>
                                                        <w:div w:id="2494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500">
                                                  <w:marLeft w:val="0"/>
                                                  <w:marRight w:val="0"/>
                                                  <w:marTop w:val="0"/>
                                                  <w:marBottom w:val="0"/>
                                                  <w:divBdr>
                                                    <w:top w:val="none" w:sz="0" w:space="0" w:color="auto"/>
                                                    <w:left w:val="none" w:sz="0" w:space="0" w:color="auto"/>
                                                    <w:bottom w:val="none" w:sz="0" w:space="0" w:color="auto"/>
                                                    <w:right w:val="none" w:sz="0" w:space="0" w:color="auto"/>
                                                  </w:divBdr>
                                                  <w:divsChild>
                                                    <w:div w:id="1133718989">
                                                      <w:marLeft w:val="0"/>
                                                      <w:marRight w:val="0"/>
                                                      <w:marTop w:val="0"/>
                                                      <w:marBottom w:val="0"/>
                                                      <w:divBdr>
                                                        <w:top w:val="none" w:sz="0" w:space="0" w:color="auto"/>
                                                        <w:left w:val="none" w:sz="0" w:space="0" w:color="auto"/>
                                                        <w:bottom w:val="none" w:sz="0" w:space="0" w:color="auto"/>
                                                        <w:right w:val="none" w:sz="0" w:space="0" w:color="auto"/>
                                                      </w:divBdr>
                                                    </w:div>
                                                    <w:div w:id="167453915">
                                                      <w:marLeft w:val="0"/>
                                                      <w:marRight w:val="0"/>
                                                      <w:marTop w:val="0"/>
                                                      <w:marBottom w:val="0"/>
                                                      <w:divBdr>
                                                        <w:top w:val="none" w:sz="0" w:space="0" w:color="auto"/>
                                                        <w:left w:val="none" w:sz="0" w:space="0" w:color="auto"/>
                                                        <w:bottom w:val="none" w:sz="0" w:space="0" w:color="auto"/>
                                                        <w:right w:val="none" w:sz="0" w:space="0" w:color="auto"/>
                                                      </w:divBdr>
                                                      <w:divsChild>
                                                        <w:div w:id="661281187">
                                                          <w:marLeft w:val="0"/>
                                                          <w:marRight w:val="0"/>
                                                          <w:marTop w:val="0"/>
                                                          <w:marBottom w:val="0"/>
                                                          <w:divBdr>
                                                            <w:top w:val="none" w:sz="0" w:space="0" w:color="auto"/>
                                                            <w:left w:val="none" w:sz="0" w:space="0" w:color="auto"/>
                                                            <w:bottom w:val="none" w:sz="0" w:space="0" w:color="auto"/>
                                                            <w:right w:val="none" w:sz="0" w:space="0" w:color="auto"/>
                                                          </w:divBdr>
                                                        </w:div>
                                                        <w:div w:id="16494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8273">
                                                  <w:marLeft w:val="0"/>
                                                  <w:marRight w:val="0"/>
                                                  <w:marTop w:val="0"/>
                                                  <w:marBottom w:val="0"/>
                                                  <w:divBdr>
                                                    <w:top w:val="none" w:sz="0" w:space="0" w:color="auto"/>
                                                    <w:left w:val="none" w:sz="0" w:space="0" w:color="auto"/>
                                                    <w:bottom w:val="none" w:sz="0" w:space="0" w:color="auto"/>
                                                    <w:right w:val="none" w:sz="0" w:space="0" w:color="auto"/>
                                                  </w:divBdr>
                                                  <w:divsChild>
                                                    <w:div w:id="1074740632">
                                                      <w:marLeft w:val="0"/>
                                                      <w:marRight w:val="0"/>
                                                      <w:marTop w:val="0"/>
                                                      <w:marBottom w:val="0"/>
                                                      <w:divBdr>
                                                        <w:top w:val="none" w:sz="0" w:space="0" w:color="auto"/>
                                                        <w:left w:val="none" w:sz="0" w:space="0" w:color="auto"/>
                                                        <w:bottom w:val="none" w:sz="0" w:space="0" w:color="auto"/>
                                                        <w:right w:val="none" w:sz="0" w:space="0" w:color="auto"/>
                                                      </w:divBdr>
                                                    </w:div>
                                                    <w:div w:id="1671177073">
                                                      <w:marLeft w:val="0"/>
                                                      <w:marRight w:val="0"/>
                                                      <w:marTop w:val="0"/>
                                                      <w:marBottom w:val="0"/>
                                                      <w:divBdr>
                                                        <w:top w:val="none" w:sz="0" w:space="0" w:color="auto"/>
                                                        <w:left w:val="none" w:sz="0" w:space="0" w:color="auto"/>
                                                        <w:bottom w:val="none" w:sz="0" w:space="0" w:color="auto"/>
                                                        <w:right w:val="none" w:sz="0" w:space="0" w:color="auto"/>
                                                      </w:divBdr>
                                                      <w:divsChild>
                                                        <w:div w:id="125045450">
                                                          <w:marLeft w:val="0"/>
                                                          <w:marRight w:val="0"/>
                                                          <w:marTop w:val="0"/>
                                                          <w:marBottom w:val="0"/>
                                                          <w:divBdr>
                                                            <w:top w:val="none" w:sz="0" w:space="0" w:color="auto"/>
                                                            <w:left w:val="none" w:sz="0" w:space="0" w:color="auto"/>
                                                            <w:bottom w:val="none" w:sz="0" w:space="0" w:color="auto"/>
                                                            <w:right w:val="none" w:sz="0" w:space="0" w:color="auto"/>
                                                          </w:divBdr>
                                                        </w:div>
                                                        <w:div w:id="18944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4342">
                                                  <w:marLeft w:val="0"/>
                                                  <w:marRight w:val="0"/>
                                                  <w:marTop w:val="0"/>
                                                  <w:marBottom w:val="0"/>
                                                  <w:divBdr>
                                                    <w:top w:val="none" w:sz="0" w:space="0" w:color="auto"/>
                                                    <w:left w:val="none" w:sz="0" w:space="0" w:color="auto"/>
                                                    <w:bottom w:val="none" w:sz="0" w:space="0" w:color="auto"/>
                                                    <w:right w:val="none" w:sz="0" w:space="0" w:color="auto"/>
                                                  </w:divBdr>
                                                  <w:divsChild>
                                                    <w:div w:id="19571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480995">
      <w:marLeft w:val="1500"/>
      <w:marRight w:val="0"/>
      <w:marTop w:val="0"/>
      <w:marBottom w:val="600"/>
      <w:divBdr>
        <w:top w:val="none" w:sz="0" w:space="0" w:color="auto"/>
        <w:left w:val="none" w:sz="0" w:space="0" w:color="auto"/>
        <w:bottom w:val="none" w:sz="0" w:space="0" w:color="auto"/>
        <w:right w:val="none" w:sz="0" w:space="0" w:color="auto"/>
      </w:divBdr>
      <w:divsChild>
        <w:div w:id="1650943064">
          <w:marLeft w:val="0"/>
          <w:marRight w:val="0"/>
          <w:marTop w:val="300"/>
          <w:marBottom w:val="300"/>
          <w:divBdr>
            <w:top w:val="none" w:sz="0" w:space="0" w:color="auto"/>
            <w:left w:val="none" w:sz="0" w:space="0" w:color="auto"/>
            <w:bottom w:val="none" w:sz="0" w:space="0" w:color="auto"/>
            <w:right w:val="none" w:sz="0" w:space="0" w:color="auto"/>
          </w:divBdr>
          <w:divsChild>
            <w:div w:id="1365596869">
              <w:marLeft w:val="0"/>
              <w:marRight w:val="0"/>
              <w:marTop w:val="0"/>
              <w:marBottom w:val="0"/>
              <w:divBdr>
                <w:top w:val="none" w:sz="0" w:space="0" w:color="auto"/>
                <w:left w:val="none" w:sz="0" w:space="0" w:color="auto"/>
                <w:bottom w:val="none" w:sz="0" w:space="0" w:color="auto"/>
                <w:right w:val="none" w:sz="0" w:space="0" w:color="auto"/>
              </w:divBdr>
            </w:div>
          </w:divsChild>
        </w:div>
        <w:div w:id="120392569">
          <w:marLeft w:val="0"/>
          <w:marRight w:val="0"/>
          <w:marTop w:val="0"/>
          <w:marBottom w:val="0"/>
          <w:divBdr>
            <w:top w:val="none" w:sz="0" w:space="0" w:color="auto"/>
            <w:left w:val="none" w:sz="0" w:space="0" w:color="auto"/>
            <w:bottom w:val="none" w:sz="0" w:space="0" w:color="auto"/>
            <w:right w:val="none" w:sz="0" w:space="0" w:color="auto"/>
          </w:divBdr>
          <w:divsChild>
            <w:div w:id="1577284289">
              <w:marLeft w:val="0"/>
              <w:marRight w:val="0"/>
              <w:marTop w:val="0"/>
              <w:marBottom w:val="0"/>
              <w:divBdr>
                <w:top w:val="none" w:sz="0" w:space="0" w:color="auto"/>
                <w:left w:val="none" w:sz="0" w:space="0" w:color="auto"/>
                <w:bottom w:val="none" w:sz="0" w:space="0" w:color="auto"/>
                <w:right w:val="none" w:sz="0" w:space="0" w:color="auto"/>
              </w:divBdr>
              <w:divsChild>
                <w:div w:id="515269874">
                  <w:marLeft w:val="0"/>
                  <w:marRight w:val="0"/>
                  <w:marTop w:val="0"/>
                  <w:marBottom w:val="0"/>
                  <w:divBdr>
                    <w:top w:val="none" w:sz="0" w:space="0" w:color="auto"/>
                    <w:left w:val="none" w:sz="0" w:space="0" w:color="auto"/>
                    <w:bottom w:val="none" w:sz="0" w:space="0" w:color="auto"/>
                    <w:right w:val="none" w:sz="0" w:space="0" w:color="auto"/>
                  </w:divBdr>
                </w:div>
                <w:div w:id="1097483216">
                  <w:marLeft w:val="0"/>
                  <w:marRight w:val="0"/>
                  <w:marTop w:val="0"/>
                  <w:marBottom w:val="0"/>
                  <w:divBdr>
                    <w:top w:val="none" w:sz="0" w:space="0" w:color="auto"/>
                    <w:left w:val="none" w:sz="0" w:space="0" w:color="auto"/>
                    <w:bottom w:val="none" w:sz="0" w:space="0" w:color="auto"/>
                    <w:right w:val="none" w:sz="0" w:space="0" w:color="auto"/>
                  </w:divBdr>
                </w:div>
                <w:div w:id="368189550">
                  <w:marLeft w:val="0"/>
                  <w:marRight w:val="0"/>
                  <w:marTop w:val="0"/>
                  <w:marBottom w:val="0"/>
                  <w:divBdr>
                    <w:top w:val="none" w:sz="0" w:space="0" w:color="auto"/>
                    <w:left w:val="none" w:sz="0" w:space="0" w:color="auto"/>
                    <w:bottom w:val="none" w:sz="0" w:space="0" w:color="auto"/>
                    <w:right w:val="none" w:sz="0" w:space="0" w:color="auto"/>
                  </w:divBdr>
                </w:div>
                <w:div w:id="6211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8278">
          <w:marLeft w:val="0"/>
          <w:marRight w:val="0"/>
          <w:marTop w:val="0"/>
          <w:marBottom w:val="0"/>
          <w:divBdr>
            <w:top w:val="none" w:sz="0" w:space="0" w:color="auto"/>
            <w:left w:val="none" w:sz="0" w:space="0" w:color="auto"/>
            <w:bottom w:val="none" w:sz="0" w:space="0" w:color="auto"/>
            <w:right w:val="none" w:sz="0" w:space="0" w:color="auto"/>
          </w:divBdr>
          <w:divsChild>
            <w:div w:id="1517961861">
              <w:marLeft w:val="225"/>
              <w:marRight w:val="0"/>
              <w:marTop w:val="0"/>
              <w:marBottom w:val="450"/>
              <w:divBdr>
                <w:top w:val="none" w:sz="0" w:space="0" w:color="auto"/>
                <w:left w:val="none" w:sz="0" w:space="0" w:color="auto"/>
                <w:bottom w:val="none" w:sz="0" w:space="0" w:color="auto"/>
                <w:right w:val="none" w:sz="0" w:space="0" w:color="auto"/>
              </w:divBdr>
            </w:div>
            <w:div w:id="210923732">
              <w:marLeft w:val="-1500"/>
              <w:marRight w:val="0"/>
              <w:marTop w:val="0"/>
              <w:marBottom w:val="450"/>
              <w:divBdr>
                <w:top w:val="none" w:sz="0" w:space="0" w:color="auto"/>
                <w:left w:val="none" w:sz="0" w:space="0" w:color="auto"/>
                <w:bottom w:val="none" w:sz="0" w:space="0" w:color="auto"/>
                <w:right w:val="none" w:sz="0" w:space="0" w:color="auto"/>
              </w:divBdr>
            </w:div>
            <w:div w:id="385301605">
              <w:marLeft w:val="-1500"/>
              <w:marRight w:val="0"/>
              <w:marTop w:val="0"/>
              <w:marBottom w:val="450"/>
              <w:divBdr>
                <w:top w:val="none" w:sz="0" w:space="0" w:color="auto"/>
                <w:left w:val="none" w:sz="0" w:space="0" w:color="auto"/>
                <w:bottom w:val="none" w:sz="0" w:space="0" w:color="auto"/>
                <w:right w:val="none" w:sz="0" w:space="0" w:color="auto"/>
              </w:divBdr>
            </w:div>
            <w:div w:id="136337039">
              <w:marLeft w:val="225"/>
              <w:marRight w:val="0"/>
              <w:marTop w:val="0"/>
              <w:marBottom w:val="450"/>
              <w:divBdr>
                <w:top w:val="none" w:sz="0" w:space="0" w:color="auto"/>
                <w:left w:val="none" w:sz="0" w:space="0" w:color="auto"/>
                <w:bottom w:val="none" w:sz="0" w:space="0" w:color="auto"/>
                <w:right w:val="none" w:sz="0" w:space="0" w:color="auto"/>
              </w:divBdr>
            </w:div>
            <w:div w:id="1477650144">
              <w:marLeft w:val="225"/>
              <w:marRight w:val="0"/>
              <w:marTop w:val="0"/>
              <w:marBottom w:val="450"/>
              <w:divBdr>
                <w:top w:val="none" w:sz="0" w:space="0" w:color="auto"/>
                <w:left w:val="none" w:sz="0" w:space="0" w:color="auto"/>
                <w:bottom w:val="none" w:sz="0" w:space="0" w:color="auto"/>
                <w:right w:val="none" w:sz="0" w:space="0" w:color="auto"/>
              </w:divBdr>
            </w:div>
            <w:div w:id="2061242940">
              <w:marLeft w:val="-150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image" Target="media/image1.jpeg"/><Relationship Id="rId34" Type="http://schemas.openxmlformats.org/officeDocument/2006/relationships/hyperlink" Target="http://www.elpais.com/edigitales/entrevista.html?id=9611" TargetMode="External"/><Relationship Id="rId42" Type="http://schemas.openxmlformats.org/officeDocument/2006/relationships/hyperlink" Target="http://cultura.elpais.com/tag/narrativa/a/" TargetMode="External"/><Relationship Id="rId47" Type="http://schemas.openxmlformats.org/officeDocument/2006/relationships/image" Target="media/image2.jpeg"/><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hyperlink" Target="http://cultura.elpais.com/tag/escritores/a/" TargetMode="External"/><Relationship Id="rId68" Type="http://schemas.openxmlformats.org/officeDocument/2006/relationships/hyperlink" Target="http://cultura.elpais.com/tag/america/a/" TargetMode="External"/><Relationship Id="rId76" Type="http://schemas.openxmlformats.org/officeDocument/2006/relationships/hyperlink" Target="javascript:void(0);" TargetMode="External"/><Relationship Id="rId84" Type="http://schemas.openxmlformats.org/officeDocument/2006/relationships/hyperlink" Target="http://cultura.elpais.com/tag/escritores/a/" TargetMode="External"/><Relationship Id="rId89" Type="http://schemas.openxmlformats.org/officeDocument/2006/relationships/hyperlink" Target="http://cultura.elpais.com/tag/cultura/a/" TargetMode="External"/><Relationship Id="rId97" Type="http://schemas.openxmlformats.org/officeDocument/2006/relationships/hyperlink" Target="javascript:void(0);" TargetMode="External"/><Relationship Id="rId7" Type="http://schemas.openxmlformats.org/officeDocument/2006/relationships/hyperlink" Target="http://cultura.elpais.com/autor/jordi_gracia/a/"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cultura.elpais.com/tag/novela/a/" TargetMode="External"/><Relationship Id="rId29" Type="http://schemas.openxmlformats.org/officeDocument/2006/relationships/hyperlink" Target="javascript:void(0);" TargetMode="External"/><Relationship Id="rId11" Type="http://schemas.openxmlformats.org/officeDocument/2006/relationships/hyperlink" Target="http://cultura.elpais.com/tag/escritores/a/" TargetMode="External"/><Relationship Id="rId24" Type="http://schemas.openxmlformats.org/officeDocument/2006/relationships/hyperlink" Target="javascript:void(0);" TargetMode="External"/><Relationship Id="rId32" Type="http://schemas.openxmlformats.org/officeDocument/2006/relationships/hyperlink" Target="http://www.elpais.com/edigitales/entrevista.html?id=9611" TargetMode="External"/><Relationship Id="rId37" Type="http://schemas.openxmlformats.org/officeDocument/2006/relationships/hyperlink" Target="http://cultura.elpais.com/tag/fecha/20121111" TargetMode="External"/><Relationship Id="rId40" Type="http://schemas.openxmlformats.org/officeDocument/2006/relationships/hyperlink" Target="http://cultura.elpais.com/tag/escritores/a/" TargetMode="External"/><Relationship Id="rId45" Type="http://schemas.openxmlformats.org/officeDocument/2006/relationships/hyperlink" Target="http://cultura.elpais.com/tag/america/a/" TargetMode="External"/><Relationship Id="rId53" Type="http://schemas.openxmlformats.org/officeDocument/2006/relationships/hyperlink" Target="javascript:void(0);" TargetMode="External"/><Relationship Id="rId58" Type="http://schemas.openxmlformats.org/officeDocument/2006/relationships/hyperlink" Target="http://blogs.elpais.com/papeles-perdidos/2012/11/el-boom-medio-siglo-de-la-literatura-que-cambio-el-espanol.html" TargetMode="External"/><Relationship Id="rId66" Type="http://schemas.openxmlformats.org/officeDocument/2006/relationships/hyperlink" Target="http://cultura.elpais.com/tag/latinoamerica/a/"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87" Type="http://schemas.openxmlformats.org/officeDocument/2006/relationships/hyperlink" Target="http://cultura.elpais.com/tag/libros/a/"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cultura.elpais.com/cultura/2012/11/11/actualidad/1352648526_885806.html" TargetMode="External"/><Relationship Id="rId82" Type="http://schemas.openxmlformats.org/officeDocument/2006/relationships/hyperlink" Target="http://cultura.elpais.com/cultura/2012/11/11/actualidad/1352656848_784959.html" TargetMode="External"/><Relationship Id="rId90" Type="http://schemas.openxmlformats.org/officeDocument/2006/relationships/image" Target="media/image3.jpeg"/><Relationship Id="rId95" Type="http://schemas.openxmlformats.org/officeDocument/2006/relationships/hyperlink" Target="javascript:void(0);" TargetMode="External"/><Relationship Id="rId19" Type="http://schemas.openxmlformats.org/officeDocument/2006/relationships/hyperlink" Target="http://cultura.elpais.com/tag/cultura/a/" TargetMode="External"/><Relationship Id="rId14" Type="http://schemas.openxmlformats.org/officeDocument/2006/relationships/hyperlink" Target="http://cultura.elpais.com/tag/julio_cortazar/a/"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blogs.elpais.com/papeles-perdidos/2012/11/el-boom-medio-siglo-de-la-literatura-que-cambio-el-espanol.html" TargetMode="External"/><Relationship Id="rId43" Type="http://schemas.openxmlformats.org/officeDocument/2006/relationships/hyperlink" Target="http://cultura.elpais.com/tag/latinoamerica/a/"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http://cultura.elpais.com/tag/novela/a/" TargetMode="External"/><Relationship Id="rId69" Type="http://schemas.openxmlformats.org/officeDocument/2006/relationships/hyperlink" Target="http://cultura.elpais.com/tag/cultura/a/"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8" Type="http://schemas.openxmlformats.org/officeDocument/2006/relationships/hyperlink" Target="http://cultura.elpais.com/tag/fecha/20121109"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80" Type="http://schemas.openxmlformats.org/officeDocument/2006/relationships/hyperlink" Target="http://cultura.elpais.com/autor/jose_manuel_caballero_bonald/a/" TargetMode="External"/><Relationship Id="rId85" Type="http://schemas.openxmlformats.org/officeDocument/2006/relationships/hyperlink" Target="http://cultura.elpais.com/tag/novela/a/"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3" Type="http://schemas.microsoft.com/office/2007/relationships/stylesWithEffects" Target="stylesWithEffects.xml"/><Relationship Id="rId12" Type="http://schemas.openxmlformats.org/officeDocument/2006/relationships/hyperlink" Target="http://cultura.elpais.com/tag/gabriel_garcia_marquez/a/" TargetMode="External"/><Relationship Id="rId17" Type="http://schemas.openxmlformats.org/officeDocument/2006/relationships/hyperlink" Target="http://cultura.elpais.com/tag/narrativa/a/" TargetMode="External"/><Relationship Id="rId25" Type="http://schemas.openxmlformats.org/officeDocument/2006/relationships/hyperlink" Target="javascript:void(0);" TargetMode="External"/><Relationship Id="rId33" Type="http://schemas.openxmlformats.org/officeDocument/2006/relationships/hyperlink" Target="http://www.elpais.com/edigitales/entrevista.html?id=9611" TargetMode="External"/><Relationship Id="rId38" Type="http://schemas.openxmlformats.org/officeDocument/2006/relationships/hyperlink" Target="http://cultura.elpais.com/cultura/2012/11/11/actualidad/1352648526_885806.html" TargetMode="External"/><Relationship Id="rId46" Type="http://schemas.openxmlformats.org/officeDocument/2006/relationships/hyperlink" Target="http://cultura.elpais.com/tag/cultura/a/" TargetMode="External"/><Relationship Id="rId59" Type="http://schemas.openxmlformats.org/officeDocument/2006/relationships/hyperlink" Target="http://cultura.elpais.com/autor/winston_manrique/a/" TargetMode="External"/><Relationship Id="rId67" Type="http://schemas.openxmlformats.org/officeDocument/2006/relationships/hyperlink" Target="http://cultura.elpais.com/tag/literatura/a/" TargetMode="External"/><Relationship Id="rId20" Type="http://schemas.openxmlformats.org/officeDocument/2006/relationships/hyperlink" Target="javascript:void(0);" TargetMode="External"/><Relationship Id="rId41" Type="http://schemas.openxmlformats.org/officeDocument/2006/relationships/hyperlink" Target="http://cultura.elpais.com/tag/novela/a/" TargetMode="External"/><Relationship Id="rId54" Type="http://schemas.openxmlformats.org/officeDocument/2006/relationships/hyperlink" Target="javascript:void(0);" TargetMode="External"/><Relationship Id="rId62" Type="http://schemas.openxmlformats.org/officeDocument/2006/relationships/hyperlink" Target="http://cultura.elpais.com/tag/boom_latinoamericano/a/"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http://cultura.elpais.com/tag/boom_latinoamericano/a/" TargetMode="External"/><Relationship Id="rId88" Type="http://schemas.openxmlformats.org/officeDocument/2006/relationships/hyperlink" Target="http://cultura.elpais.com/tag/literatura/a/"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blog.catedravargasllosa.es/" TargetMode="External"/><Relationship Id="rId15" Type="http://schemas.openxmlformats.org/officeDocument/2006/relationships/hyperlink" Target="http://cultura.elpais.com/tag/carlos_fuentes/a/"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http://cultura.elpais.com/autor/winston_manrique/a/"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10" Type="http://schemas.openxmlformats.org/officeDocument/2006/relationships/hyperlink" Target="http://cultura.elpais.com/tag/boom_latinoamericano/a/" TargetMode="External"/><Relationship Id="rId31" Type="http://schemas.openxmlformats.org/officeDocument/2006/relationships/hyperlink" Target="javascript:void(0);" TargetMode="External"/><Relationship Id="rId44" Type="http://schemas.openxmlformats.org/officeDocument/2006/relationships/hyperlink" Target="http://cultura.elpais.com/tag/literatura/a/" TargetMode="External"/><Relationship Id="rId52" Type="http://schemas.openxmlformats.org/officeDocument/2006/relationships/hyperlink" Target="javascript:void(0);" TargetMode="External"/><Relationship Id="rId60" Type="http://schemas.openxmlformats.org/officeDocument/2006/relationships/hyperlink" Target="http://cultura.elpais.com/tag/fecha/20121111" TargetMode="External"/><Relationship Id="rId65" Type="http://schemas.openxmlformats.org/officeDocument/2006/relationships/hyperlink" Target="http://cultura.elpais.com/tag/narrativa/a/"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http://cultura.elpais.com/tag/fecha/20121111" TargetMode="External"/><Relationship Id="rId86" Type="http://schemas.openxmlformats.org/officeDocument/2006/relationships/hyperlink" Target="http://cultura.elpais.com/tag/narrativa/a/"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ultura.elpais.com/cultura/2012/11/09/actualidad/1352458196_141305.html" TargetMode="External"/><Relationship Id="rId13" Type="http://schemas.openxmlformats.org/officeDocument/2006/relationships/hyperlink" Target="http://cultura.elpais.com/tag/mario_vargas_llosa/a/" TargetMode="External"/><Relationship Id="rId18" Type="http://schemas.openxmlformats.org/officeDocument/2006/relationships/hyperlink" Target="http://cultura.elpais.com/tag/literatura/a/" TargetMode="External"/><Relationship Id="rId39" Type="http://schemas.openxmlformats.org/officeDocument/2006/relationships/hyperlink" Target="http://cultura.elpais.com/tag/boom_latinoamerican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6552</Words>
  <Characters>53078</Characters>
  <Application>Microsoft Office Word</Application>
  <DocSecurity>0</DocSecurity>
  <Lines>442</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Miguel</dc:creator>
  <cp:lastModifiedBy>Lopez Sanchez Miguel</cp:lastModifiedBy>
  <cp:revision>1</cp:revision>
  <dcterms:created xsi:type="dcterms:W3CDTF">2012-11-14T13:33:00Z</dcterms:created>
  <dcterms:modified xsi:type="dcterms:W3CDTF">2012-11-14T13:36:00Z</dcterms:modified>
</cp:coreProperties>
</file>