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1" w:rsidRPr="00541241" w:rsidRDefault="007B6D66" w:rsidP="0027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F53">
        <w:rPr>
          <w:rFonts w:ascii="Times New Roman" w:hAnsi="Times New Roman" w:cs="Times New Roman"/>
          <w:b/>
          <w:sz w:val="24"/>
          <w:szCs w:val="24"/>
        </w:rPr>
        <w:t>Tuntisuunnitelma:</w:t>
      </w:r>
      <w:r w:rsidRPr="00271F53">
        <w:rPr>
          <w:rFonts w:ascii="Times New Roman" w:hAnsi="Times New Roman" w:cs="Times New Roman"/>
          <w:b/>
          <w:sz w:val="24"/>
          <w:szCs w:val="24"/>
        </w:rPr>
        <w:tab/>
      </w:r>
      <w:r w:rsidRPr="00541241">
        <w:rPr>
          <w:rFonts w:ascii="Times New Roman" w:hAnsi="Times New Roman" w:cs="Times New Roman"/>
          <w:sz w:val="24"/>
          <w:szCs w:val="24"/>
        </w:rPr>
        <w:tab/>
      </w:r>
      <w:r w:rsidRPr="00541241">
        <w:rPr>
          <w:rFonts w:ascii="Times New Roman" w:hAnsi="Times New Roman" w:cs="Times New Roman"/>
          <w:sz w:val="24"/>
          <w:szCs w:val="24"/>
        </w:rPr>
        <w:tab/>
      </w:r>
      <w:r w:rsidRPr="00541241">
        <w:rPr>
          <w:rFonts w:ascii="Times New Roman" w:hAnsi="Times New Roman" w:cs="Times New Roman"/>
          <w:sz w:val="24"/>
          <w:szCs w:val="24"/>
        </w:rPr>
        <w:tab/>
      </w:r>
      <w:r w:rsidRPr="00541241">
        <w:rPr>
          <w:rFonts w:ascii="Times New Roman" w:hAnsi="Times New Roman" w:cs="Times New Roman"/>
          <w:sz w:val="24"/>
          <w:szCs w:val="24"/>
        </w:rPr>
        <w:tab/>
        <w:t>Petra Maaskola</w:t>
      </w:r>
    </w:p>
    <w:p w:rsidR="007B6D66" w:rsidRPr="00541241" w:rsidRDefault="007B6D66" w:rsidP="00271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sz w:val="24"/>
          <w:szCs w:val="24"/>
        </w:rPr>
        <w:t xml:space="preserve">Tutkivan matematiikan </w:t>
      </w:r>
      <w:r w:rsidR="00B30B9D">
        <w:rPr>
          <w:rFonts w:ascii="Times New Roman" w:hAnsi="Times New Roman" w:cs="Times New Roman"/>
          <w:sz w:val="24"/>
          <w:szCs w:val="24"/>
        </w:rPr>
        <w:t>tunti</w:t>
      </w:r>
    </w:p>
    <w:p w:rsidR="00271F53" w:rsidRPr="00271F53" w:rsidRDefault="007B6D66" w:rsidP="00271F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Aihe</w:t>
      </w:r>
      <w:r w:rsidRPr="00541241">
        <w:rPr>
          <w:rFonts w:ascii="Times New Roman" w:hAnsi="Times New Roman" w:cs="Times New Roman"/>
          <w:sz w:val="24"/>
          <w:szCs w:val="24"/>
        </w:rPr>
        <w:t>: Aritmeettinen ja geometrinen summa</w:t>
      </w:r>
    </w:p>
    <w:p w:rsidR="00271F53" w:rsidRDefault="00B30B9D" w:rsidP="00271F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Kurssi MAA9</w:t>
      </w:r>
    </w:p>
    <w:p w:rsidR="008D32CA" w:rsidRDefault="008D32CA" w:rsidP="00271F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 Pyramidi 9</w:t>
      </w:r>
    </w:p>
    <w:p w:rsidR="00C66324" w:rsidRPr="00271F53" w:rsidRDefault="00C66324" w:rsidP="00C663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6D66" w:rsidRPr="00541241" w:rsidRDefault="00150860" w:rsidP="00271F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Kaksoi</w:t>
      </w:r>
      <w:r w:rsidR="008C0CF0">
        <w:rPr>
          <w:rFonts w:ascii="Times New Roman" w:hAnsi="Times New Roman" w:cs="Times New Roman"/>
          <w:sz w:val="24"/>
          <w:szCs w:val="24"/>
        </w:rPr>
        <w:t xml:space="preserve">stunnin alkupuolen </w:t>
      </w:r>
      <w:r w:rsidR="008C0CF0" w:rsidRPr="00C66324">
        <w:rPr>
          <w:rFonts w:ascii="Times New Roman" w:hAnsi="Times New Roman" w:cs="Times New Roman"/>
          <w:b/>
          <w:sz w:val="24"/>
          <w:szCs w:val="24"/>
        </w:rPr>
        <w:t>tutkiva osuus</w:t>
      </w:r>
      <w:r w:rsidR="008C0CF0">
        <w:rPr>
          <w:rFonts w:ascii="Times New Roman" w:hAnsi="Times New Roman" w:cs="Times New Roman"/>
          <w:sz w:val="24"/>
          <w:szCs w:val="24"/>
        </w:rPr>
        <w:t>:</w:t>
      </w:r>
    </w:p>
    <w:p w:rsidR="007B6D66" w:rsidRPr="00541241" w:rsidRDefault="007B6D66" w:rsidP="00C663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Tavoitteet:</w:t>
      </w:r>
      <w:r w:rsidR="008D32CA">
        <w:rPr>
          <w:rFonts w:ascii="Times New Roman" w:hAnsi="Times New Roman" w:cs="Times New Roman"/>
          <w:sz w:val="24"/>
          <w:szCs w:val="24"/>
        </w:rPr>
        <w:t xml:space="preserve"> Oppilaat</w:t>
      </w:r>
      <w:r w:rsidRPr="00541241">
        <w:rPr>
          <w:rFonts w:ascii="Times New Roman" w:hAnsi="Times New Roman" w:cs="Times New Roman"/>
          <w:sz w:val="24"/>
          <w:szCs w:val="24"/>
        </w:rPr>
        <w:t xml:space="preserve"> keksisivät ainakin aritmeettisen summan kaavan johdattelevien tehtävien 1 ja 2 avulla. Jotkut mahdollisesti ehtisivät miettiä myös geometrisen summan kaavaa tehtävien 3 ja 4 avulla.</w:t>
      </w:r>
    </w:p>
    <w:p w:rsidR="007B6D66" w:rsidRPr="00541241" w:rsidRDefault="007B6D66" w:rsidP="00C663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Työvälineet:</w:t>
      </w:r>
      <w:r w:rsidRPr="00541241">
        <w:rPr>
          <w:rFonts w:ascii="Times New Roman" w:hAnsi="Times New Roman" w:cs="Times New Roman"/>
          <w:sz w:val="24"/>
          <w:szCs w:val="24"/>
        </w:rPr>
        <w:t xml:space="preserve"> Oppilaille jaettava moniste, liitutaulu / dokumenttikamera</w:t>
      </w:r>
    </w:p>
    <w:p w:rsidR="00F35D78" w:rsidRDefault="00F35D78" w:rsidP="00C6632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Tunnin kulku:</w:t>
      </w:r>
    </w:p>
    <w:p w:rsidR="008C0CF0" w:rsidRDefault="00C876B7" w:rsidP="00271F5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Alustus:</w:t>
      </w:r>
      <w:r w:rsidRPr="00541241">
        <w:rPr>
          <w:rFonts w:ascii="Times New Roman" w:hAnsi="Times New Roman" w:cs="Times New Roman"/>
          <w:sz w:val="24"/>
          <w:szCs w:val="24"/>
        </w:rPr>
        <w:t xml:space="preserve"> (5min)</w:t>
      </w: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sz w:val="24"/>
          <w:szCs w:val="24"/>
        </w:rPr>
        <w:t>Jaetaan oppilaat 2-3 hengen ryhmiin ja jaetaan jokaiselle oma te</w:t>
      </w:r>
      <w:r w:rsidR="007632F1">
        <w:rPr>
          <w:rFonts w:ascii="Times New Roman" w:hAnsi="Times New Roman" w:cs="Times New Roman"/>
          <w:sz w:val="24"/>
          <w:szCs w:val="24"/>
        </w:rPr>
        <w:t>htävämoniste.</w:t>
      </w: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Tutkimusvaihe</w:t>
      </w:r>
      <w:r w:rsidRPr="00541241">
        <w:rPr>
          <w:rFonts w:ascii="Times New Roman" w:hAnsi="Times New Roman" w:cs="Times New Roman"/>
          <w:sz w:val="24"/>
          <w:szCs w:val="24"/>
        </w:rPr>
        <w:t>: (30min)</w:t>
      </w: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sz w:val="24"/>
          <w:szCs w:val="24"/>
        </w:rPr>
        <w:t>Oppilaat pohtivat annettuja tehtäviä ja opettaja ohjaa tarvittaessa, mutta ei paljasta ratkaisuja.</w:t>
      </w: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Koontivaihe</w:t>
      </w:r>
      <w:r w:rsidRPr="00541241">
        <w:rPr>
          <w:rFonts w:ascii="Times New Roman" w:hAnsi="Times New Roman" w:cs="Times New Roman"/>
          <w:sz w:val="24"/>
          <w:szCs w:val="24"/>
        </w:rPr>
        <w:t>:</w:t>
      </w:r>
      <w:r w:rsidR="00150860">
        <w:rPr>
          <w:rFonts w:ascii="Times New Roman" w:hAnsi="Times New Roman" w:cs="Times New Roman"/>
          <w:sz w:val="24"/>
          <w:szCs w:val="24"/>
        </w:rPr>
        <w:t xml:space="preserve"> (25</w:t>
      </w:r>
      <w:r w:rsidRPr="00541241">
        <w:rPr>
          <w:rFonts w:ascii="Times New Roman" w:hAnsi="Times New Roman" w:cs="Times New Roman"/>
          <w:sz w:val="24"/>
          <w:szCs w:val="24"/>
        </w:rPr>
        <w:t>min)</w:t>
      </w:r>
    </w:p>
    <w:p w:rsidR="00150860" w:rsidRDefault="00F35D78" w:rsidP="001508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241">
        <w:rPr>
          <w:rFonts w:ascii="Times New Roman" w:hAnsi="Times New Roman" w:cs="Times New Roman"/>
          <w:sz w:val="24"/>
          <w:szCs w:val="24"/>
        </w:rPr>
        <w:t>Käydään yhdessä läpi niiden tehtävien ratkaisuja, joita oppilaat ovat eht</w:t>
      </w:r>
      <w:r w:rsidR="00150860">
        <w:rPr>
          <w:rFonts w:ascii="Times New Roman" w:hAnsi="Times New Roman" w:cs="Times New Roman"/>
          <w:sz w:val="24"/>
          <w:szCs w:val="24"/>
        </w:rPr>
        <w:t>ineet tekemään. Oppilaat tulevat</w:t>
      </w:r>
      <w:r w:rsidRPr="00541241">
        <w:rPr>
          <w:rFonts w:ascii="Times New Roman" w:hAnsi="Times New Roman" w:cs="Times New Roman"/>
          <w:sz w:val="24"/>
          <w:szCs w:val="24"/>
        </w:rPr>
        <w:t xml:space="preserve"> näyttämään k</w:t>
      </w:r>
      <w:r w:rsidR="00150860">
        <w:rPr>
          <w:rFonts w:ascii="Times New Roman" w:hAnsi="Times New Roman" w:cs="Times New Roman"/>
          <w:sz w:val="24"/>
          <w:szCs w:val="24"/>
        </w:rPr>
        <w:t>ameralle ratkaisujaan ja käydään läpi summien kaavat ja verrataan niitä oppilaiden ratkaisuihin.</w:t>
      </w:r>
    </w:p>
    <w:p w:rsidR="008C0CF0" w:rsidRDefault="008C0CF0" w:rsidP="001508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Default="00C66324" w:rsidP="0015086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CF0" w:rsidRDefault="008C0CF0" w:rsidP="008C0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CF0">
        <w:rPr>
          <w:rFonts w:ascii="Times New Roman" w:hAnsi="Times New Roman" w:cs="Times New Roman"/>
          <w:b/>
          <w:sz w:val="24"/>
          <w:szCs w:val="24"/>
        </w:rPr>
        <w:t>Lopputunti</w:t>
      </w:r>
      <w:r w:rsidRPr="008C0CF0">
        <w:rPr>
          <w:rFonts w:ascii="Times New Roman" w:hAnsi="Times New Roman" w:cs="Times New Roman"/>
          <w:sz w:val="24"/>
          <w:szCs w:val="24"/>
        </w:rPr>
        <w:t>: (30min)</w:t>
      </w:r>
    </w:p>
    <w:p w:rsidR="008C0CF0" w:rsidRDefault="008C0CF0" w:rsidP="008C0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Käydään vielä geometrisen summan lausekkeen todistus, jos sitä ei ehditty tehdä koonnissa, ja tapaukset q = 0 ja q = 1.</w:t>
      </w:r>
    </w:p>
    <w:p w:rsidR="00C66324" w:rsidRDefault="00C66324" w:rsidP="00C663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Default="00C66324" w:rsidP="00C6632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Pr="008D32CA" w:rsidRDefault="00C66324" w:rsidP="008D32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CF0" w:rsidRPr="008C0CF0" w:rsidRDefault="008C0CF0" w:rsidP="008C0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CF0">
        <w:rPr>
          <w:rFonts w:ascii="Times New Roman" w:hAnsi="Times New Roman" w:cs="Times New Roman"/>
          <w:b/>
          <w:sz w:val="24"/>
          <w:szCs w:val="24"/>
        </w:rPr>
        <w:lastRenderedPageBreak/>
        <w:t>Tehtävä:</w:t>
      </w:r>
    </w:p>
    <w:p w:rsidR="008C0CF0" w:rsidRDefault="008C0CF0" w:rsidP="008C0CF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Sinulle tarjotaan yhdeksän viikon kesätöitä. Työnantaja tarjoaa kahta eri palkkavaihtoehtoa:</w:t>
      </w:r>
    </w:p>
    <w:p w:rsidR="008C0CF0" w:rsidRDefault="008C0CF0" w:rsidP="00C6632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Ensimmäiseltä viikolta 100€ ja sitten joka viikko aina 100€ enemmän kuin edelliseltä.</w:t>
      </w:r>
    </w:p>
    <w:p w:rsidR="008C0CF0" w:rsidRDefault="008C0CF0" w:rsidP="00C6632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Ensimmäiseltä viikolta 10€ ja jokaiselta viikolta kaksinkertaisesti ede</w:t>
      </w:r>
      <w:r w:rsidR="00C66324">
        <w:rPr>
          <w:rFonts w:ascii="Times New Roman" w:hAnsi="Times New Roman" w:cs="Times New Roman"/>
          <w:sz w:val="24"/>
          <w:szCs w:val="24"/>
        </w:rPr>
        <w:t xml:space="preserve">lliseen </w:t>
      </w:r>
      <w:r>
        <w:rPr>
          <w:rFonts w:ascii="Times New Roman" w:hAnsi="Times New Roman" w:cs="Times New Roman"/>
          <w:sz w:val="24"/>
          <w:szCs w:val="24"/>
        </w:rPr>
        <w:t>viikkoon verrattuna.</w:t>
      </w:r>
      <w:proofErr w:type="gramEnd"/>
    </w:p>
    <w:p w:rsidR="008C0CF0" w:rsidRDefault="008C0CF0" w:rsidP="008C0CF0">
      <w:pPr>
        <w:pStyle w:val="ListParagraph"/>
        <w:spacing w:line="360" w:lineRule="auto"/>
        <w:ind w:left="1304" w:hanging="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Kumman tarjouksen otat? Entä jos työt kestäisivätkin kuusi viikkoa?</w:t>
      </w:r>
    </w:p>
    <w:p w:rsidR="008C0CF0" w:rsidRDefault="008C0CF0" w:rsidP="008C0CF0">
      <w:pPr>
        <w:pStyle w:val="ListParagraph"/>
        <w:spacing w:line="360" w:lineRule="auto"/>
        <w:ind w:left="1304" w:hanging="584"/>
        <w:rPr>
          <w:rFonts w:ascii="Times New Roman" w:hAnsi="Times New Roman" w:cs="Times New Roman"/>
          <w:sz w:val="24"/>
          <w:szCs w:val="24"/>
        </w:rPr>
      </w:pPr>
    </w:p>
    <w:p w:rsidR="00C66324" w:rsidRDefault="00C66324" w:rsidP="008C0CF0">
      <w:pPr>
        <w:pStyle w:val="ListParagraph"/>
        <w:spacing w:line="360" w:lineRule="auto"/>
        <w:ind w:left="1304" w:hanging="584"/>
        <w:rPr>
          <w:rFonts w:ascii="Times New Roman" w:hAnsi="Times New Roman" w:cs="Times New Roman"/>
          <w:sz w:val="24"/>
          <w:szCs w:val="24"/>
        </w:rPr>
      </w:pPr>
    </w:p>
    <w:p w:rsidR="008C0CF0" w:rsidRDefault="00C66324" w:rsidP="008C0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Kirjan tehtäviä</w:t>
      </w:r>
      <w:r w:rsidR="008D32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802, 803, 823</w:t>
      </w:r>
    </w:p>
    <w:p w:rsidR="00C66324" w:rsidRPr="008C0CF0" w:rsidRDefault="00C66324" w:rsidP="008C0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Kotitehtävät: 804, 823, 824</w:t>
      </w:r>
    </w:p>
    <w:p w:rsidR="00F35D78" w:rsidRPr="00541241" w:rsidRDefault="00F35D78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Default="00C66324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Default="00C66324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Default="00C66324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324" w:rsidRPr="00541241" w:rsidRDefault="00C66324" w:rsidP="00271F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5D78" w:rsidRPr="00541241" w:rsidRDefault="00F35D78" w:rsidP="00271F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241">
        <w:rPr>
          <w:rFonts w:ascii="Times New Roman" w:hAnsi="Times New Roman" w:cs="Times New Roman"/>
          <w:b/>
          <w:sz w:val="24"/>
          <w:szCs w:val="24"/>
        </w:rPr>
        <w:t>Tehtävämoniste:</w:t>
      </w:r>
    </w:p>
    <w:p w:rsidR="00271F53" w:rsidRDefault="00271F53" w:rsidP="00271F53"/>
    <w:p w:rsidR="00F35D78" w:rsidRDefault="00F35D78" w:rsidP="00F35D78">
      <w:pPr>
        <w:pStyle w:val="ListParagraph"/>
      </w:pPr>
    </w:p>
    <w:p w:rsidR="00F35D78" w:rsidRDefault="00F35D78" w:rsidP="00541241"/>
    <w:p w:rsidR="00C66324" w:rsidRDefault="00C66324" w:rsidP="00541241"/>
    <w:p w:rsidR="00C66324" w:rsidRDefault="00C66324" w:rsidP="00541241"/>
    <w:p w:rsidR="00C66324" w:rsidRDefault="00C66324" w:rsidP="00541241"/>
    <w:p w:rsidR="00C66324" w:rsidRDefault="00C66324" w:rsidP="00541241"/>
    <w:p w:rsidR="00C66324" w:rsidRDefault="00C66324" w:rsidP="00541241"/>
    <w:p w:rsidR="00C66324" w:rsidRDefault="00C66324" w:rsidP="00541241"/>
    <w:p w:rsidR="00C66324" w:rsidRDefault="00C66324" w:rsidP="00541241"/>
    <w:p w:rsidR="00C66324" w:rsidRDefault="00C66324" w:rsidP="00541241"/>
    <w:p w:rsidR="00541241" w:rsidRDefault="00541241" w:rsidP="00541241"/>
    <w:p w:rsidR="00F35D78" w:rsidRDefault="00F35D78" w:rsidP="00F35D78">
      <w:pPr>
        <w:rPr>
          <w:b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  <w:r w:rsidRPr="00B77A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MAA9.2 </w:t>
      </w:r>
      <w:r>
        <w:rPr>
          <w:rFonts w:ascii="Times New Roman" w:hAnsi="Times New Roman" w:cs="Times New Roman"/>
          <w:b/>
          <w:sz w:val="24"/>
          <w:szCs w:val="24"/>
        </w:rPr>
        <w:t>Tutkivan matematiikan tunti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7AD3">
        <w:rPr>
          <w:rFonts w:ascii="Times New Roman" w:hAnsi="Times New Roman" w:cs="Times New Roman"/>
          <w:b/>
          <w:sz w:val="24"/>
          <w:szCs w:val="24"/>
        </w:rPr>
        <w:t>Nimet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78" w:rsidRDefault="00F35D78" w:rsidP="00F35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Summat</w:t>
      </w:r>
    </w:p>
    <w:p w:rsidR="00F35D78" w:rsidRPr="0067582D" w:rsidRDefault="00F35D78" w:rsidP="00F35D78">
      <w:pPr>
        <w:rPr>
          <w:rFonts w:ascii="Times New Roman" w:hAnsi="Times New Roman" w:cs="Times New Roman"/>
          <w:sz w:val="24"/>
          <w:szCs w:val="24"/>
        </w:rPr>
      </w:pPr>
      <w:r w:rsidRPr="00B77AD3">
        <w:rPr>
          <w:rFonts w:ascii="Times New Roman" w:hAnsi="Times New Roman" w:cs="Times New Roman"/>
          <w:sz w:val="24"/>
          <w:szCs w:val="24"/>
        </w:rPr>
        <w:t xml:space="preserve">Älä käytä kirjaa apuna ja kirjoita </w:t>
      </w:r>
      <w:r>
        <w:rPr>
          <w:rFonts w:ascii="Times New Roman" w:hAnsi="Times New Roman" w:cs="Times New Roman"/>
          <w:sz w:val="24"/>
          <w:szCs w:val="24"/>
        </w:rPr>
        <w:t xml:space="preserve">kaikki </w:t>
      </w:r>
      <w:r w:rsidRPr="00B77AD3">
        <w:rPr>
          <w:rFonts w:ascii="Times New Roman" w:hAnsi="Times New Roman" w:cs="Times New Roman"/>
          <w:sz w:val="24"/>
          <w:szCs w:val="24"/>
        </w:rPr>
        <w:t>pohdi</w:t>
      </w:r>
      <w:r>
        <w:rPr>
          <w:rFonts w:ascii="Times New Roman" w:hAnsi="Times New Roman" w:cs="Times New Roman"/>
          <w:sz w:val="24"/>
          <w:szCs w:val="24"/>
        </w:rPr>
        <w:t xml:space="preserve">ntasi tehtäväpaperille tai erilliselle </w:t>
      </w:r>
      <w:r w:rsidRPr="00B77AD3">
        <w:rPr>
          <w:rFonts w:ascii="Times New Roman" w:hAnsi="Times New Roman" w:cs="Times New Roman"/>
          <w:sz w:val="24"/>
          <w:szCs w:val="24"/>
        </w:rPr>
        <w:t>paperille. Jätä kaikki vastauspaperisi pöydälle tunnin jälkeen.</w:t>
      </w:r>
      <w:r>
        <w:rPr>
          <w:rFonts w:ascii="Times New Roman" w:hAnsi="Times New Roman" w:cs="Times New Roman"/>
          <w:sz w:val="24"/>
          <w:szCs w:val="24"/>
        </w:rPr>
        <w:t xml:space="preserve"> Laskinta ei tarvita.</w:t>
      </w:r>
    </w:p>
    <w:p w:rsidR="00F35D78" w:rsidRDefault="000106AD" w:rsidP="000106AD">
      <w:pPr>
        <w:ind w:firstLine="1304"/>
      </w:pPr>
      <w:r>
        <w:rPr>
          <w:noProof/>
          <w:lang w:eastAsia="fi-FI"/>
        </w:rPr>
        <w:drawing>
          <wp:inline distT="0" distB="0" distL="0" distR="0">
            <wp:extent cx="2886075" cy="2830035"/>
            <wp:effectExtent l="19050" t="0" r="0" b="0"/>
            <wp:docPr id="4" name="Kuva 1" descr="C:\Users\Petra Maaskol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Maaskol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1" cy="283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78" w:rsidRDefault="00F35D78" w:rsidP="00F35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AD3">
        <w:rPr>
          <w:rFonts w:ascii="Times New Roman" w:hAnsi="Times New Roman" w:cs="Times New Roman"/>
          <w:sz w:val="24"/>
          <w:szCs w:val="24"/>
        </w:rPr>
        <w:t>Oheisen kuvion pinta-ala vastaa summaa 1 + 2 + 3 + 4 + 5 + 6.</w:t>
      </w:r>
    </w:p>
    <w:p w:rsidR="00F35D78" w:rsidRDefault="00F35D78" w:rsidP="00F35D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Päättele kuvion avulla</w:t>
      </w:r>
      <w:r w:rsidRPr="00B77AD3">
        <w:rPr>
          <w:rFonts w:ascii="Times New Roman" w:hAnsi="Times New Roman" w:cs="Times New Roman"/>
          <w:sz w:val="24"/>
          <w:szCs w:val="24"/>
        </w:rPr>
        <w:t xml:space="preserve"> lukujen summa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D78" w:rsidRPr="00B77AD3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AD3">
        <w:rPr>
          <w:rFonts w:ascii="Times New Roman" w:hAnsi="Times New Roman" w:cs="Times New Roman"/>
          <w:sz w:val="24"/>
          <w:szCs w:val="24"/>
        </w:rPr>
        <w:t>Päättele vastaavan kuvion avulla summa 1 + 2 + 3 + … + 100.</w:t>
      </w: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Pr="00B77AD3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AD3">
        <w:rPr>
          <w:rFonts w:ascii="Times New Roman" w:hAnsi="Times New Roman" w:cs="Times New Roman"/>
          <w:sz w:val="24"/>
          <w:szCs w:val="24"/>
        </w:rPr>
        <w:t>Päättele vastaavan kuvion avulla summa</w:t>
      </w:r>
      <w:r>
        <w:rPr>
          <w:rFonts w:ascii="Times New Roman" w:hAnsi="Times New Roman" w:cs="Times New Roman"/>
          <w:sz w:val="24"/>
          <w:szCs w:val="24"/>
        </w:rPr>
        <w:t xml:space="preserve"> 4 + 7 + 10 + 13 + … + 301 + 304</w:t>
      </w:r>
      <w:r w:rsidRPr="00B77AD3">
        <w:rPr>
          <w:rFonts w:ascii="Times New Roman" w:hAnsi="Times New Roman" w:cs="Times New Roman"/>
          <w:sz w:val="24"/>
          <w:szCs w:val="24"/>
        </w:rPr>
        <w:t>.</w:t>
      </w: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Pr="0067582D" w:rsidRDefault="00F35D78" w:rsidP="00F35D78">
      <w:pPr>
        <w:ind w:left="1304" w:hanging="1304"/>
        <w:rPr>
          <w:rFonts w:ascii="Times New Roman" w:hAnsi="Times New Roman" w:cs="Times New Roman"/>
          <w:i/>
        </w:rPr>
      </w:pPr>
      <w:r w:rsidRPr="0067582D">
        <w:rPr>
          <w:rFonts w:ascii="Times New Roman" w:hAnsi="Times New Roman" w:cs="Times New Roman"/>
          <w:sz w:val="24"/>
          <w:szCs w:val="24"/>
        </w:rPr>
        <w:lastRenderedPageBreak/>
        <w:t xml:space="preserve">Avuksi: </w:t>
      </w:r>
      <w:r w:rsidRPr="0067582D">
        <w:rPr>
          <w:rFonts w:ascii="Times New Roman" w:hAnsi="Times New Roman" w:cs="Times New Roman"/>
          <w:sz w:val="24"/>
          <w:szCs w:val="24"/>
        </w:rPr>
        <w:tab/>
      </w:r>
      <w:r w:rsidRPr="0067582D">
        <w:rPr>
          <w:rFonts w:ascii="Times New Roman" w:hAnsi="Times New Roman" w:cs="Times New Roman"/>
          <w:i/>
        </w:rPr>
        <w:t xml:space="preserve">Aritmeettisen lukujonon n:s termi on </w:t>
      </w:r>
      <w:r w:rsidRPr="00633C55">
        <w:rPr>
          <w:position w:val="-12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7" o:title=""/>
          </v:shape>
          <o:OLEObject Type="Embed" ProgID="Equation.3" ShapeID="_x0000_i1025" DrawAspect="Content" ObjectID="_1402916152" r:id="rId8"/>
        </w:object>
      </w:r>
      <w:r w:rsidRPr="0067582D">
        <w:rPr>
          <w:rFonts w:ascii="Times New Roman" w:hAnsi="Times New Roman" w:cs="Times New Roman"/>
          <w:i/>
        </w:rPr>
        <w:t xml:space="preserve">, jossa </w:t>
      </w:r>
      <w:r w:rsidRPr="00633C55">
        <w:rPr>
          <w:position w:val="-10"/>
        </w:rPr>
        <w:object w:dxaOrig="260" w:dyaOrig="340">
          <v:shape id="_x0000_i1026" type="#_x0000_t75" style="width:12.75pt;height:17.25pt" o:ole="">
            <v:imagedata r:id="rId9" o:title=""/>
          </v:shape>
          <o:OLEObject Type="Embed" ProgID="Equation.3" ShapeID="_x0000_i1026" DrawAspect="Content" ObjectID="_1402916153" r:id="rId10"/>
        </w:object>
      </w:r>
      <w:r w:rsidRPr="0067582D">
        <w:rPr>
          <w:rFonts w:ascii="Times New Roman" w:hAnsi="Times New Roman" w:cs="Times New Roman"/>
          <w:i/>
        </w:rPr>
        <w:t xml:space="preserve"> on jonon ensimmäinen termi ja </w:t>
      </w:r>
      <w:r w:rsidRPr="00633C55">
        <w:rPr>
          <w:position w:val="-6"/>
        </w:rPr>
        <w:object w:dxaOrig="220" w:dyaOrig="279">
          <v:shape id="_x0000_i1027" type="#_x0000_t75" style="width:11.25pt;height:14.25pt" o:ole="">
            <v:imagedata r:id="rId11" o:title=""/>
          </v:shape>
          <o:OLEObject Type="Embed" ProgID="Equation.3" ShapeID="_x0000_i1027" DrawAspect="Content" ObjectID="_1402916154" r:id="rId12"/>
        </w:object>
      </w:r>
      <w:r w:rsidRPr="0067582D">
        <w:rPr>
          <w:rFonts w:ascii="Times New Roman" w:hAnsi="Times New Roman" w:cs="Times New Roman"/>
          <w:i/>
        </w:rPr>
        <w:t xml:space="preserve"> on erotusluku.</w:t>
      </w:r>
    </w:p>
    <w:p w:rsidR="00F35D78" w:rsidRPr="0067582D" w:rsidRDefault="00F35D78" w:rsidP="00F35D78">
      <w:pPr>
        <w:pStyle w:val="ListParagraph"/>
        <w:ind w:left="360"/>
        <w:rPr>
          <w:rFonts w:ascii="Times New Roman" w:hAnsi="Times New Roman" w:cs="Times New Roman"/>
          <w:i/>
        </w:rPr>
      </w:pPr>
    </w:p>
    <w:p w:rsidR="00F35D78" w:rsidRDefault="00F35D78" w:rsidP="00F35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</w:t>
      </w:r>
      <w:r w:rsidRPr="005D227F">
        <w:rPr>
          <w:rFonts w:ascii="Times New Roman" w:hAnsi="Times New Roman" w:cs="Times New Roman"/>
          <w:position w:val="-12"/>
          <w:sz w:val="24"/>
          <w:szCs w:val="24"/>
        </w:rPr>
        <w:object w:dxaOrig="2100" w:dyaOrig="360">
          <v:shape id="_x0000_i1028" type="#_x0000_t75" style="width:105pt;height:18pt" o:ole="">
            <v:imagedata r:id="rId13" o:title=""/>
          </v:shape>
          <o:OLEObject Type="Embed" ProgID="Equation.3" ShapeID="_x0000_i1028" DrawAspect="Content" ObjectID="_1402916155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aritmeettinen lukujono. Miten edellisen tehtävän nojalla laskisit summan </w:t>
      </w:r>
      <w:r w:rsidRPr="005D227F">
        <w:rPr>
          <w:rFonts w:ascii="Times New Roman" w:hAnsi="Times New Roman" w:cs="Times New Roman"/>
          <w:position w:val="-12"/>
          <w:sz w:val="24"/>
          <w:szCs w:val="24"/>
        </w:rPr>
        <w:object w:dxaOrig="3019" w:dyaOrig="360">
          <v:shape id="_x0000_i1029" type="#_x0000_t75" style="width:150.75pt;height:18pt" o:ole="">
            <v:imagedata r:id="rId15" o:title=""/>
          </v:shape>
          <o:OLEObject Type="Embed" ProgID="Equation.3" ShapeID="_x0000_i1029" DrawAspect="Content" ObjectID="_1402916156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arvon? </w:t>
      </w: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Pr="005D227F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AD3">
        <w:rPr>
          <w:rFonts w:ascii="Times New Roman" w:hAnsi="Times New Roman" w:cs="Times New Roman"/>
          <w:sz w:val="24"/>
          <w:szCs w:val="24"/>
        </w:rPr>
        <w:t xml:space="preserve">Merkitään </w:t>
      </w:r>
      <w:r w:rsidRPr="00B77AD3">
        <w:rPr>
          <w:rFonts w:ascii="Times New Roman" w:hAnsi="Times New Roman" w:cs="Times New Roman"/>
          <w:position w:val="-6"/>
          <w:sz w:val="24"/>
          <w:szCs w:val="24"/>
        </w:rPr>
        <w:object w:dxaOrig="2820" w:dyaOrig="320">
          <v:shape id="_x0000_i1030" type="#_x0000_t75" style="width:141pt;height:15.75pt" o:ole="">
            <v:imagedata r:id="rId17" o:title=""/>
          </v:shape>
          <o:OLEObject Type="Embed" ProgID="Equation.3" ShapeID="_x0000_i1030" DrawAspect="Content" ObjectID="_1402916157" r:id="rId18"/>
        </w:object>
      </w:r>
      <w:r w:rsidRPr="00B77AD3">
        <w:rPr>
          <w:rFonts w:ascii="Times New Roman" w:hAnsi="Times New Roman" w:cs="Times New Roman"/>
          <w:sz w:val="24"/>
          <w:szCs w:val="24"/>
        </w:rPr>
        <w:t>.</w:t>
      </w: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Kuinka paljon suurempi</w:t>
      </w:r>
      <w:r w:rsidRPr="009E5A8E">
        <w:rPr>
          <w:rFonts w:ascii="Times New Roman" w:hAnsi="Times New Roman" w:cs="Times New Roman"/>
          <w:sz w:val="24"/>
          <w:szCs w:val="24"/>
        </w:rPr>
        <w:t xml:space="preserve"> 3S</w:t>
      </w:r>
      <w:r>
        <w:rPr>
          <w:rFonts w:ascii="Times New Roman" w:hAnsi="Times New Roman" w:cs="Times New Roman"/>
          <w:sz w:val="24"/>
          <w:szCs w:val="24"/>
        </w:rPr>
        <w:t xml:space="preserve"> on kuin S</w:t>
      </w:r>
      <w:r w:rsidRPr="009E5A8E">
        <w:rPr>
          <w:rFonts w:ascii="Times New Roman" w:hAnsi="Times New Roman" w:cs="Times New Roman"/>
          <w:sz w:val="24"/>
          <w:szCs w:val="24"/>
        </w:rPr>
        <w:t>?</w:t>
      </w: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E5A8E">
        <w:rPr>
          <w:rFonts w:ascii="Times New Roman" w:hAnsi="Times New Roman" w:cs="Times New Roman"/>
          <w:sz w:val="24"/>
          <w:szCs w:val="24"/>
        </w:rPr>
        <w:t>Päättele tämän avulla summan S suuruus.</w:t>
      </w: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Pr="005D227F" w:rsidRDefault="00F35D78" w:rsidP="00F35D78">
      <w:pPr>
        <w:rPr>
          <w:rFonts w:ascii="Times New Roman" w:hAnsi="Times New Roman" w:cs="Times New Roman"/>
          <w:sz w:val="24"/>
          <w:szCs w:val="24"/>
        </w:rPr>
      </w:pPr>
    </w:p>
    <w:p w:rsidR="00F35D78" w:rsidRPr="0067582D" w:rsidRDefault="00F35D78" w:rsidP="00F35D78">
      <w:pPr>
        <w:ind w:left="1304" w:hanging="1304"/>
        <w:rPr>
          <w:rFonts w:ascii="Times New Roman" w:hAnsi="Times New Roman" w:cs="Times New Roman"/>
          <w:i/>
        </w:rPr>
      </w:pPr>
      <w:r w:rsidRPr="00B77AD3">
        <w:rPr>
          <w:rFonts w:ascii="Times New Roman" w:hAnsi="Times New Roman" w:cs="Times New Roman"/>
          <w:sz w:val="24"/>
          <w:szCs w:val="24"/>
        </w:rPr>
        <w:t xml:space="preserve">Avuksi: </w:t>
      </w:r>
      <w:r w:rsidRPr="00B77AD3">
        <w:rPr>
          <w:rFonts w:ascii="Times New Roman" w:hAnsi="Times New Roman" w:cs="Times New Roman"/>
          <w:sz w:val="24"/>
          <w:szCs w:val="24"/>
        </w:rPr>
        <w:tab/>
      </w:r>
      <w:r w:rsidRPr="00633C55">
        <w:rPr>
          <w:rFonts w:ascii="Times New Roman" w:hAnsi="Times New Roman" w:cs="Times New Roman"/>
          <w:i/>
        </w:rPr>
        <w:t xml:space="preserve">Geometrisen lukujonon n:s termi on </w:t>
      </w:r>
      <w:r w:rsidRPr="00633C55">
        <w:rPr>
          <w:rFonts w:ascii="Times New Roman" w:hAnsi="Times New Roman" w:cs="Times New Roman"/>
          <w:i/>
          <w:position w:val="-12"/>
        </w:rPr>
        <w:object w:dxaOrig="1260" w:dyaOrig="380">
          <v:shape id="_x0000_i1031" type="#_x0000_t75" style="width:63pt;height:18.75pt" o:ole="">
            <v:imagedata r:id="rId19" o:title=""/>
          </v:shape>
          <o:OLEObject Type="Embed" ProgID="Equation.3" ShapeID="_x0000_i1031" DrawAspect="Content" ObjectID="_1402916158" r:id="rId20"/>
        </w:object>
      </w:r>
      <w:r w:rsidRPr="00633C55">
        <w:rPr>
          <w:rFonts w:ascii="Times New Roman" w:hAnsi="Times New Roman" w:cs="Times New Roman"/>
          <w:i/>
        </w:rPr>
        <w:t xml:space="preserve">, jossa </w:t>
      </w:r>
      <w:r w:rsidRPr="00633C55">
        <w:rPr>
          <w:rFonts w:ascii="Times New Roman" w:hAnsi="Times New Roman" w:cs="Times New Roman"/>
          <w:i/>
          <w:position w:val="-10"/>
        </w:rPr>
        <w:object w:dxaOrig="260" w:dyaOrig="340">
          <v:shape id="_x0000_i1032" type="#_x0000_t75" style="width:12.75pt;height:17.25pt" o:ole="">
            <v:imagedata r:id="rId9" o:title=""/>
          </v:shape>
          <o:OLEObject Type="Embed" ProgID="Equation.3" ShapeID="_x0000_i1032" DrawAspect="Content" ObjectID="_1402916159" r:id="rId21"/>
        </w:object>
      </w:r>
      <w:r w:rsidRPr="00633C55">
        <w:rPr>
          <w:rFonts w:ascii="Times New Roman" w:hAnsi="Times New Roman" w:cs="Times New Roman"/>
          <w:i/>
        </w:rPr>
        <w:t xml:space="preserve"> on jonon ensimmäinen termi ja </w:t>
      </w:r>
      <w:r w:rsidRPr="00633C55">
        <w:rPr>
          <w:rFonts w:ascii="Times New Roman" w:hAnsi="Times New Roman" w:cs="Times New Roman"/>
          <w:i/>
          <w:position w:val="-10"/>
        </w:rPr>
        <w:object w:dxaOrig="200" w:dyaOrig="260">
          <v:shape id="_x0000_i1033" type="#_x0000_t75" style="width:9.75pt;height:12.75pt" o:ole="">
            <v:imagedata r:id="rId22" o:title=""/>
          </v:shape>
          <o:OLEObject Type="Embed" ProgID="Equation.3" ShapeID="_x0000_i1033" DrawAspect="Content" ObjectID="_1402916160" r:id="rId23"/>
        </w:object>
      </w:r>
      <w:r w:rsidRPr="00633C55">
        <w:rPr>
          <w:rFonts w:ascii="Times New Roman" w:hAnsi="Times New Roman" w:cs="Times New Roman"/>
          <w:i/>
        </w:rPr>
        <w:t xml:space="preserve"> on suhdeluku.</w:t>
      </w:r>
    </w:p>
    <w:p w:rsidR="00F35D78" w:rsidRDefault="00F35D78" w:rsidP="00F35D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Merkitään </w:t>
      </w:r>
      <w:r w:rsidRPr="009E5A8E">
        <w:rPr>
          <w:rFonts w:ascii="Times New Roman" w:hAnsi="Times New Roman" w:cs="Times New Roman"/>
          <w:position w:val="-10"/>
          <w:sz w:val="24"/>
          <w:szCs w:val="24"/>
        </w:rPr>
        <w:object w:dxaOrig="5240" w:dyaOrig="360">
          <v:shape id="_x0000_i1034" type="#_x0000_t75" style="width:261.75pt;height:18pt" o:ole="">
            <v:imagedata r:id="rId24" o:title=""/>
          </v:shape>
          <o:OLEObject Type="Embed" ProgID="Equation.3" ShapeID="_x0000_i1034" DrawAspect="Content" ObjectID="_1402916161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D78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Määritä sitten S:n ja (</w:t>
      </w:r>
      <w:r w:rsidRPr="009E5A8E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035" type="#_x0000_t75" style="width:24pt;height:15.75pt" o:ole="">
            <v:imagedata r:id="rId26" o:title=""/>
          </v:shape>
          <o:OLEObject Type="Embed" ProgID="Equation.3" ShapeID="_x0000_i1035" DrawAspect="Content" ObjectID="_1402916162" r:id="rId27"/>
        </w:object>
      </w:r>
      <w:r>
        <w:rPr>
          <w:rFonts w:ascii="Times New Roman" w:hAnsi="Times New Roman" w:cs="Times New Roman"/>
          <w:sz w:val="24"/>
          <w:szCs w:val="24"/>
        </w:rPr>
        <w:t>):n erotus. (</w:t>
      </w:r>
      <w:r w:rsidRPr="00B7352A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6" type="#_x0000_t75" style="width:27pt;height:15.75pt" o:ole="">
            <v:imagedata r:id="rId28" o:title=""/>
          </v:shape>
          <o:OLEObject Type="Embed" ProgID="Equation.3" ShapeID="_x0000_i1036" DrawAspect="Content" ObjectID="_1402916163" r:id="rId29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5D78" w:rsidRPr="00B7352A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Päättele sen avulla summan S suuruus.</w:t>
      </w:r>
    </w:p>
    <w:p w:rsidR="00F35D78" w:rsidRPr="00B77AD3" w:rsidRDefault="00F35D78" w:rsidP="00F35D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5D78" w:rsidRPr="00F35D78" w:rsidRDefault="00F35D78" w:rsidP="00F35D78">
      <w:pPr>
        <w:rPr>
          <w:b/>
        </w:rPr>
      </w:pPr>
    </w:p>
    <w:sectPr w:rsidR="00F35D78" w:rsidRPr="00F35D78" w:rsidSect="001E0A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620"/>
    <w:multiLevelType w:val="hybridMultilevel"/>
    <w:tmpl w:val="B178B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000"/>
    <w:multiLevelType w:val="hybridMultilevel"/>
    <w:tmpl w:val="07ACA882"/>
    <w:lvl w:ilvl="0" w:tplc="B7749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7CD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9C5632"/>
    <w:multiLevelType w:val="hybridMultilevel"/>
    <w:tmpl w:val="0C6E1B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2FFF"/>
    <w:multiLevelType w:val="hybridMultilevel"/>
    <w:tmpl w:val="48C04AFE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85650D"/>
    <w:multiLevelType w:val="hybridMultilevel"/>
    <w:tmpl w:val="03123008"/>
    <w:lvl w:ilvl="0" w:tplc="B7749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9626F"/>
    <w:multiLevelType w:val="hybridMultilevel"/>
    <w:tmpl w:val="4D48557E"/>
    <w:lvl w:ilvl="0" w:tplc="64E400E2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07812"/>
    <w:multiLevelType w:val="hybridMultilevel"/>
    <w:tmpl w:val="1CBE270C"/>
    <w:lvl w:ilvl="0" w:tplc="B7749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B6D66"/>
    <w:rsid w:val="000106AD"/>
    <w:rsid w:val="00150860"/>
    <w:rsid w:val="001E0A41"/>
    <w:rsid w:val="00271F53"/>
    <w:rsid w:val="00371245"/>
    <w:rsid w:val="003C0E19"/>
    <w:rsid w:val="00541241"/>
    <w:rsid w:val="005A6BAC"/>
    <w:rsid w:val="005A7F04"/>
    <w:rsid w:val="00697C53"/>
    <w:rsid w:val="007632F1"/>
    <w:rsid w:val="007B6D66"/>
    <w:rsid w:val="008C0CF0"/>
    <w:rsid w:val="008D32CA"/>
    <w:rsid w:val="00A278E8"/>
    <w:rsid w:val="00B30B9D"/>
    <w:rsid w:val="00B82795"/>
    <w:rsid w:val="00C66324"/>
    <w:rsid w:val="00C876B7"/>
    <w:rsid w:val="00D96717"/>
    <w:rsid w:val="00EE64E5"/>
    <w:rsid w:val="00F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311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Maaskola</dc:creator>
  <cp:lastModifiedBy>Hähkiöniemi Markus</cp:lastModifiedBy>
  <cp:revision>12</cp:revision>
  <dcterms:created xsi:type="dcterms:W3CDTF">2012-02-01T15:50:00Z</dcterms:created>
  <dcterms:modified xsi:type="dcterms:W3CDTF">2012-07-04T11:09:00Z</dcterms:modified>
</cp:coreProperties>
</file>