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F2" w:rsidRPr="00D814C1" w:rsidRDefault="00890EF2">
      <w:pPr>
        <w:rPr>
          <w:b/>
          <w:lang w:val="fi-FI"/>
        </w:rPr>
      </w:pPr>
      <w:r w:rsidRPr="00D814C1">
        <w:rPr>
          <w:b/>
          <w:lang w:val="fi-FI"/>
        </w:rPr>
        <w:t>Tutkiva oppiminen.</w:t>
      </w:r>
      <w:r w:rsidR="00596CC5">
        <w:rPr>
          <w:b/>
          <w:lang w:val="fi-FI"/>
        </w:rPr>
        <w:tab/>
      </w:r>
      <w:r w:rsidR="00596CC5">
        <w:rPr>
          <w:b/>
          <w:lang w:val="fi-FI"/>
        </w:rPr>
        <w:tab/>
      </w:r>
      <w:r w:rsidR="00596CC5">
        <w:rPr>
          <w:b/>
          <w:lang w:val="fi-FI"/>
        </w:rPr>
        <w:tab/>
      </w:r>
      <w:r w:rsidR="00596CC5">
        <w:rPr>
          <w:b/>
          <w:lang w:val="fi-FI"/>
        </w:rPr>
        <w:tab/>
      </w:r>
      <w:r w:rsidR="00596CC5">
        <w:rPr>
          <w:b/>
          <w:lang w:val="fi-FI"/>
        </w:rPr>
        <w:tab/>
      </w:r>
      <w:r w:rsidR="00596CC5">
        <w:rPr>
          <w:b/>
          <w:lang w:val="fi-FI"/>
        </w:rPr>
        <w:tab/>
      </w:r>
      <w:r w:rsidR="00994B3F">
        <w:rPr>
          <w:b/>
          <w:lang w:val="fi-FI"/>
        </w:rPr>
        <w:t>Oppilaiden</w:t>
      </w:r>
      <w:r w:rsidR="00596CC5">
        <w:rPr>
          <w:b/>
          <w:lang w:val="fi-FI"/>
        </w:rPr>
        <w:t xml:space="preserve"> nimet: </w:t>
      </w:r>
    </w:p>
    <w:p w:rsidR="00890EF2" w:rsidRPr="00D814C1" w:rsidRDefault="004642D1">
      <w:pPr>
        <w:rPr>
          <w:b/>
          <w:lang w:val="fi-FI"/>
        </w:rPr>
      </w:pPr>
      <w:r>
        <w:rPr>
          <w:b/>
          <w:lang w:val="fi-FI"/>
        </w:rPr>
        <w:t>Tehtävämoniste</w:t>
      </w:r>
    </w:p>
    <w:p w:rsidR="005A6075" w:rsidRDefault="005A6075" w:rsidP="00B7542A">
      <w:pPr>
        <w:rPr>
          <w:lang w:val="fi-FI"/>
        </w:rPr>
      </w:pPr>
    </w:p>
    <w:p w:rsidR="005A67A1" w:rsidRDefault="005A67A1" w:rsidP="00B7542A">
      <w:pPr>
        <w:rPr>
          <w:lang w:val="fi-FI"/>
        </w:rPr>
      </w:pPr>
    </w:p>
    <w:p w:rsidR="00994B3F" w:rsidRDefault="00994B3F" w:rsidP="00B7542A">
      <w:pPr>
        <w:rPr>
          <w:lang w:val="fi-FI"/>
        </w:rPr>
      </w:pPr>
    </w:p>
    <w:p w:rsidR="00B7542A" w:rsidRDefault="0083715B" w:rsidP="00131208">
      <w:pPr>
        <w:pStyle w:val="ListParagraph"/>
        <w:numPr>
          <w:ilvl w:val="0"/>
          <w:numId w:val="1"/>
        </w:numPr>
        <w:rPr>
          <w:lang w:val="fi-FI"/>
        </w:rPr>
      </w:pPr>
      <w:r w:rsidRPr="0083715B">
        <w:rPr>
          <w:b/>
          <w:lang w:val="fi-FI"/>
        </w:rPr>
        <w:t>Esimerkki</w:t>
      </w:r>
      <w:r>
        <w:rPr>
          <w:lang w:val="fi-FI"/>
        </w:rPr>
        <w:t>: Säännön löytäminen annettujen lukujen välille.</w:t>
      </w:r>
    </w:p>
    <w:p w:rsidR="00A34B0E" w:rsidRDefault="00A34B0E" w:rsidP="00A34B0E">
      <w:pPr>
        <w:pStyle w:val="ListParagraph"/>
        <w:rPr>
          <w:lang w:val="fi-FI"/>
        </w:rPr>
      </w:pPr>
    </w:p>
    <w:tbl>
      <w:tblPr>
        <w:tblStyle w:val="TableGrid2"/>
        <w:tblpPr w:leftFromText="142" w:rightFromText="142" w:vertAnchor="text" w:tblpX="1135" w:tblpY="1"/>
        <w:tblOverlap w:val="never"/>
        <w:tblW w:w="0" w:type="auto"/>
        <w:tblLook w:val="0000"/>
      </w:tblPr>
      <w:tblGrid>
        <w:gridCol w:w="855"/>
        <w:gridCol w:w="855"/>
      </w:tblGrid>
      <w:tr w:rsidR="005A6075" w:rsidRPr="004642D1" w:rsidTr="00847961">
        <w:trPr>
          <w:trHeight w:val="454"/>
        </w:trPr>
        <w:tc>
          <w:tcPr>
            <w:tcW w:w="855" w:type="dxa"/>
          </w:tcPr>
          <w:p w:rsidR="005A6075" w:rsidRDefault="005A6075" w:rsidP="00847961">
            <w:pPr>
              <w:rPr>
                <w:lang w:val="fi-FI"/>
              </w:rPr>
            </w:pPr>
          </w:p>
        </w:tc>
        <w:tc>
          <w:tcPr>
            <w:tcW w:w="855" w:type="dxa"/>
          </w:tcPr>
          <w:p w:rsidR="005A6075" w:rsidRDefault="005A6075" w:rsidP="00847961">
            <w:pPr>
              <w:rPr>
                <w:lang w:val="fi-FI"/>
              </w:rPr>
            </w:pPr>
          </w:p>
        </w:tc>
      </w:tr>
      <w:tr w:rsidR="005A6075" w:rsidRPr="004642D1" w:rsidTr="00847961">
        <w:trPr>
          <w:trHeight w:val="3402"/>
        </w:trPr>
        <w:tc>
          <w:tcPr>
            <w:tcW w:w="855" w:type="dxa"/>
          </w:tcPr>
          <w:p w:rsidR="005A6075" w:rsidRDefault="00402484" w:rsidP="00847961">
            <w:pPr>
              <w:rPr>
                <w:lang w:val="fi-FI"/>
              </w:rPr>
            </w:pPr>
            <w:r>
              <w:rPr>
                <w:lang w:val="fi-FI"/>
              </w:rPr>
              <w:t xml:space="preserve"> </w:t>
            </w:r>
          </w:p>
        </w:tc>
        <w:tc>
          <w:tcPr>
            <w:tcW w:w="855" w:type="dxa"/>
          </w:tcPr>
          <w:p w:rsidR="005A6075" w:rsidRDefault="005A6075" w:rsidP="00847961">
            <w:pPr>
              <w:rPr>
                <w:lang w:val="fi-FI"/>
              </w:rPr>
            </w:pPr>
          </w:p>
        </w:tc>
      </w:tr>
    </w:tbl>
    <w:p w:rsidR="00D54F31" w:rsidRDefault="00DE1A26" w:rsidP="00D54F31">
      <w:pPr>
        <w:pStyle w:val="ListParagraph"/>
        <w:numPr>
          <w:ilvl w:val="0"/>
          <w:numId w:val="3"/>
        </w:numPr>
        <w:ind w:left="3544" w:hanging="3184"/>
        <w:rPr>
          <w:lang w:val="fi-FI"/>
        </w:rPr>
      </w:pPr>
      <w:r w:rsidRPr="00DE1A26">
        <w:rPr>
          <w:lang w:val="fi-FI"/>
        </w:rPr>
        <w:t>Sijoita lukuparit koordinaatiston pisteiksi</w:t>
      </w:r>
      <w:r>
        <w:rPr>
          <w:lang w:val="fi-FI"/>
        </w:rPr>
        <w:t xml:space="preserve"> siten, että luku</w:t>
      </w:r>
      <w:r w:rsidRPr="00DE1A26">
        <w:rPr>
          <w:lang w:val="fi-FI"/>
        </w:rPr>
        <w:t xml:space="preserve"> x on arvo vaaka-akselilla ja luku y on arvo pystyaks</w:t>
      </w:r>
      <w:r w:rsidR="00D54F31">
        <w:rPr>
          <w:lang w:val="fi-FI"/>
        </w:rPr>
        <w:t>elilla.</w:t>
      </w:r>
      <w:r w:rsidR="00402484" w:rsidRPr="00D54F31">
        <w:rPr>
          <w:lang w:val="fi-FI"/>
        </w:rPr>
        <w:tab/>
      </w:r>
    </w:p>
    <w:p w:rsidR="00D54F31" w:rsidRDefault="00D54F31" w:rsidP="00D54F31">
      <w:pPr>
        <w:pStyle w:val="ListParagraph"/>
        <w:ind w:left="3544"/>
        <w:rPr>
          <w:lang w:val="fi-FI"/>
        </w:rPr>
      </w:pPr>
    </w:p>
    <w:p w:rsidR="00166436" w:rsidRDefault="00166436" w:rsidP="00D54F31">
      <w:pPr>
        <w:pStyle w:val="ListParagraph"/>
        <w:numPr>
          <w:ilvl w:val="0"/>
          <w:numId w:val="3"/>
        </w:numPr>
        <w:ind w:left="3544" w:hanging="3184"/>
        <w:rPr>
          <w:lang w:val="fi-FI"/>
        </w:rPr>
      </w:pPr>
      <w:r>
        <w:rPr>
          <w:lang w:val="fi-FI"/>
        </w:rPr>
        <w:t>Sääntö, joka yhdistää luvut toisiinsa:</w:t>
      </w:r>
    </w:p>
    <w:p w:rsidR="00402484" w:rsidRDefault="005967E4" w:rsidP="00166436">
      <w:pPr>
        <w:pStyle w:val="ListParagraph"/>
        <w:ind w:left="3544"/>
        <w:rPr>
          <w:lang w:val="fi-FI"/>
        </w:rPr>
      </w:pPr>
      <w:r w:rsidRPr="005967E4">
        <w:rPr>
          <w:noProof/>
          <w:lang w:val="fi-FI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3.15pt;margin-top:9.45pt;width:128.1pt;height:21.75pt;z-index:251660288;mso-height-percent:200;mso-height-percent:200;mso-width-relative:margin;mso-height-relative:margin">
            <v:textbox style="mso-fit-shape-to-text:t">
              <w:txbxContent>
                <w:p w:rsidR="00166436" w:rsidRPr="00166436" w:rsidRDefault="00166436">
                  <w:pPr>
                    <w:rPr>
                      <w:lang w:val="fi-FI"/>
                    </w:rPr>
                  </w:pPr>
                  <w:r>
                    <w:rPr>
                      <w:lang w:val="fi-FI"/>
                    </w:rPr>
                    <w:tab/>
                    <w:t>=</w:t>
                  </w:r>
                </w:p>
              </w:txbxContent>
            </v:textbox>
          </v:shape>
        </w:pict>
      </w:r>
      <w:r w:rsidR="00D54F31" w:rsidRPr="00D54F31">
        <w:rPr>
          <w:lang w:val="fi-FI"/>
        </w:rPr>
        <w:tab/>
      </w:r>
      <w:r w:rsidR="00402484" w:rsidRPr="00D54F31">
        <w:rPr>
          <w:lang w:val="fi-FI"/>
        </w:rPr>
        <w:tab/>
      </w:r>
    </w:p>
    <w:p w:rsidR="00166436" w:rsidRDefault="00166436" w:rsidP="00166436">
      <w:pPr>
        <w:pStyle w:val="ListParagraph"/>
        <w:ind w:left="3544"/>
        <w:rPr>
          <w:lang w:val="fi-FI"/>
        </w:rPr>
      </w:pPr>
    </w:p>
    <w:p w:rsidR="00166436" w:rsidRDefault="00166436" w:rsidP="00166436">
      <w:pPr>
        <w:pStyle w:val="ListParagraph"/>
        <w:ind w:left="3544"/>
        <w:rPr>
          <w:lang w:val="fi-FI"/>
        </w:rPr>
      </w:pPr>
    </w:p>
    <w:p w:rsidR="00166436" w:rsidRDefault="003C70F3" w:rsidP="00166436">
      <w:pPr>
        <w:pStyle w:val="ListParagraph"/>
        <w:numPr>
          <w:ilvl w:val="0"/>
          <w:numId w:val="3"/>
        </w:numPr>
        <w:ind w:left="3544" w:hanging="3184"/>
        <w:rPr>
          <w:lang w:val="fi-FI"/>
        </w:rPr>
      </w:pPr>
      <w:r>
        <w:rPr>
          <w:lang w:val="fi-FI"/>
        </w:rPr>
        <w:t>Havainnollista sääntöä koordinaatistossa. Tarkasta onko sääntö oikein.</w:t>
      </w:r>
    </w:p>
    <w:p w:rsidR="003A6A4D" w:rsidRDefault="003A6A4D" w:rsidP="003A6A4D">
      <w:pPr>
        <w:pStyle w:val="ListParagraph"/>
        <w:ind w:left="3544"/>
        <w:rPr>
          <w:lang w:val="fi-FI"/>
        </w:rPr>
      </w:pPr>
    </w:p>
    <w:p w:rsidR="003A6A4D" w:rsidRDefault="003A6A4D" w:rsidP="003A6A4D">
      <w:pPr>
        <w:pStyle w:val="ListParagraph"/>
        <w:ind w:left="3544"/>
        <w:rPr>
          <w:lang w:val="fi-FI"/>
        </w:rPr>
      </w:pPr>
    </w:p>
    <w:p w:rsidR="003A6A4D" w:rsidRDefault="003A6A4D" w:rsidP="003A6A4D">
      <w:pPr>
        <w:pStyle w:val="ListParagraph"/>
        <w:ind w:left="3544"/>
        <w:rPr>
          <w:lang w:val="fi-FI"/>
        </w:rPr>
      </w:pPr>
    </w:p>
    <w:p w:rsidR="003A6A4D" w:rsidRDefault="003A6A4D" w:rsidP="003A6A4D">
      <w:pPr>
        <w:pStyle w:val="ListParagraph"/>
        <w:ind w:left="3544"/>
        <w:rPr>
          <w:lang w:val="fi-FI"/>
        </w:rPr>
      </w:pPr>
    </w:p>
    <w:p w:rsidR="00831F87" w:rsidRDefault="00831F87" w:rsidP="00831F87">
      <w:pPr>
        <w:rPr>
          <w:lang w:val="fi-FI"/>
        </w:rPr>
      </w:pPr>
    </w:p>
    <w:p w:rsidR="00831F87" w:rsidRDefault="00831F87" w:rsidP="00831F87">
      <w:pPr>
        <w:rPr>
          <w:lang w:val="fi-FI"/>
        </w:rPr>
      </w:pPr>
      <w:r>
        <w:rPr>
          <w:lang w:val="fi-FI"/>
        </w:rPr>
        <w:t>Geogebra ohjeistus</w:t>
      </w:r>
    </w:p>
    <w:p w:rsidR="00831F87" w:rsidRDefault="00831F87" w:rsidP="00831F87">
      <w:pPr>
        <w:rPr>
          <w:lang w:val="fi-FI"/>
        </w:rPr>
      </w:pPr>
      <w:r>
        <w:rPr>
          <w:lang w:val="fi-FI"/>
        </w:rPr>
        <w:tab/>
        <w:t xml:space="preserve">I.  </w:t>
      </w:r>
      <w:r w:rsidRPr="00831F87">
        <w:rPr>
          <w:u w:val="single"/>
          <w:lang w:val="fi-FI"/>
        </w:rPr>
        <w:t>Pisteen lisäys</w:t>
      </w:r>
      <w:r>
        <w:rPr>
          <w:lang w:val="fi-FI"/>
        </w:rPr>
        <w:t xml:space="preserve">: Paina kerran </w:t>
      </w:r>
      <w:r>
        <w:rPr>
          <w:noProof/>
        </w:rPr>
        <w:drawing>
          <wp:inline distT="0" distB="0" distL="0" distR="0">
            <wp:extent cx="228600" cy="212651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i-FI"/>
        </w:rPr>
        <w:t>. Vie nuoli haluttuun kohtaan ruudulla ja paina.</w:t>
      </w:r>
    </w:p>
    <w:p w:rsidR="00831F87" w:rsidRDefault="00831F87" w:rsidP="00831F87">
      <w:pPr>
        <w:rPr>
          <w:lang w:val="fi-FI"/>
        </w:rPr>
      </w:pPr>
      <w:r>
        <w:rPr>
          <w:lang w:val="fi-FI"/>
        </w:rPr>
        <w:tab/>
        <w:t xml:space="preserve">II. </w:t>
      </w:r>
      <w:r w:rsidRPr="00831F87">
        <w:rPr>
          <w:u w:val="single"/>
          <w:lang w:val="fi-FI"/>
        </w:rPr>
        <w:t>Säännön lisäys</w:t>
      </w:r>
      <w:r>
        <w:rPr>
          <w:lang w:val="fi-FI"/>
        </w:rPr>
        <w:t>: Kirjoita alhaalla olevaan ”Syöttökenttä”-kohtaan</w:t>
      </w:r>
    </w:p>
    <w:p w:rsidR="00831F87" w:rsidRDefault="00831F87" w:rsidP="00831F87">
      <w:pPr>
        <w:rPr>
          <w:lang w:val="fi-FI"/>
        </w:rPr>
      </w:pPr>
      <w:r>
        <w:rPr>
          <w:lang w:val="fi-FI"/>
        </w:rPr>
        <w:tab/>
        <w:t xml:space="preserve">     esimerkiksi:   y = 3*x + 4.</w:t>
      </w:r>
    </w:p>
    <w:p w:rsidR="00831F87" w:rsidRDefault="00831F87" w:rsidP="00831F87">
      <w:pPr>
        <w:rPr>
          <w:lang w:val="fi-FI"/>
        </w:rPr>
      </w:pPr>
      <w:r>
        <w:rPr>
          <w:lang w:val="fi-FI"/>
        </w:rPr>
        <w:tab/>
        <w:t xml:space="preserve">     Huomaa: kertomerkki *   (löytyy ä:n vierestä)</w:t>
      </w:r>
    </w:p>
    <w:p w:rsidR="00831F87" w:rsidRDefault="00831F87" w:rsidP="00831F87">
      <w:pPr>
        <w:ind w:left="1905"/>
        <w:rPr>
          <w:lang w:val="fi-FI"/>
        </w:rPr>
      </w:pPr>
      <w:r>
        <w:rPr>
          <w:lang w:val="fi-FI"/>
        </w:rPr>
        <w:t>Desimaalipilkun asemasta käytetään pistettä, siis esimerkiksi ei 2,5 vaan 2.5</w:t>
      </w:r>
    </w:p>
    <w:p w:rsidR="003A6A4D" w:rsidRPr="00D211E5" w:rsidRDefault="003A6A4D" w:rsidP="00D211E5">
      <w:pPr>
        <w:rPr>
          <w:lang w:val="fi-FI"/>
        </w:rPr>
      </w:pPr>
    </w:p>
    <w:p w:rsidR="003A6A4D" w:rsidRPr="00A67252" w:rsidRDefault="003A6A4D" w:rsidP="00A67252">
      <w:pPr>
        <w:pStyle w:val="ListParagraph"/>
        <w:numPr>
          <w:ilvl w:val="0"/>
          <w:numId w:val="1"/>
        </w:numPr>
        <w:spacing w:before="120"/>
        <w:rPr>
          <w:lang w:val="fi-FI"/>
        </w:rPr>
      </w:pPr>
      <w:r>
        <w:rPr>
          <w:b/>
          <w:lang w:val="fi-FI"/>
        </w:rPr>
        <w:t>Tehtävä</w:t>
      </w:r>
      <w:r>
        <w:rPr>
          <w:lang w:val="fi-FI"/>
        </w:rPr>
        <w:t xml:space="preserve">: </w:t>
      </w:r>
      <w:r w:rsidR="00A9268B">
        <w:rPr>
          <w:lang w:val="fi-FI"/>
        </w:rPr>
        <w:t xml:space="preserve">Jatka taulukkoa </w:t>
      </w:r>
      <w:r w:rsidR="00D814C1">
        <w:rPr>
          <w:lang w:val="fi-FI"/>
        </w:rPr>
        <w:t xml:space="preserve">vähintään kolmella luvulla </w:t>
      </w:r>
      <w:r w:rsidR="00A9268B">
        <w:rPr>
          <w:lang w:val="fi-FI"/>
        </w:rPr>
        <w:t>ja e</w:t>
      </w:r>
      <w:r>
        <w:rPr>
          <w:lang w:val="fi-FI"/>
        </w:rPr>
        <w:t xml:space="preserve">tsi sääntö </w:t>
      </w:r>
      <w:r w:rsidR="0011189F">
        <w:rPr>
          <w:lang w:val="fi-FI"/>
        </w:rPr>
        <w:t xml:space="preserve">annettujen </w:t>
      </w:r>
      <w:r>
        <w:rPr>
          <w:lang w:val="fi-FI"/>
        </w:rPr>
        <w:t>lukujen välille.</w:t>
      </w:r>
    </w:p>
    <w:tbl>
      <w:tblPr>
        <w:tblStyle w:val="TableGrid2"/>
        <w:tblpPr w:leftFromText="142" w:rightFromText="142" w:vertAnchor="text" w:tblpX="1135" w:tblpY="1"/>
        <w:tblOverlap w:val="never"/>
        <w:tblW w:w="0" w:type="auto"/>
        <w:tblLook w:val="0000"/>
      </w:tblPr>
      <w:tblGrid>
        <w:gridCol w:w="855"/>
        <w:gridCol w:w="855"/>
      </w:tblGrid>
      <w:tr w:rsidR="003A6A4D" w:rsidTr="006F58D3">
        <w:trPr>
          <w:trHeight w:val="284"/>
        </w:trPr>
        <w:tc>
          <w:tcPr>
            <w:tcW w:w="855" w:type="dxa"/>
          </w:tcPr>
          <w:p w:rsidR="003A6A4D" w:rsidRDefault="006F58D3" w:rsidP="0011189F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  <w:tc>
          <w:tcPr>
            <w:tcW w:w="855" w:type="dxa"/>
          </w:tcPr>
          <w:p w:rsidR="003A6A4D" w:rsidRDefault="006F58D3" w:rsidP="0011189F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y</w:t>
            </w:r>
          </w:p>
        </w:tc>
      </w:tr>
      <w:tr w:rsidR="003A6A4D" w:rsidTr="007B4A6B">
        <w:trPr>
          <w:trHeight w:val="2835"/>
        </w:trPr>
        <w:tc>
          <w:tcPr>
            <w:tcW w:w="855" w:type="dxa"/>
          </w:tcPr>
          <w:p w:rsidR="003A6A4D" w:rsidRDefault="0011189F" w:rsidP="0011189F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  <w:p w:rsidR="0011189F" w:rsidRDefault="0011189F" w:rsidP="0011189F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  <w:p w:rsidR="0011189F" w:rsidRDefault="0011189F" w:rsidP="0011189F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  <w:p w:rsidR="005050F3" w:rsidRDefault="00734447" w:rsidP="0011189F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  <w:p w:rsidR="004459EE" w:rsidRDefault="004459EE" w:rsidP="0011189F">
            <w:pPr>
              <w:spacing w:before="120"/>
              <w:jc w:val="center"/>
              <w:rPr>
                <w:lang w:val="fi-FI"/>
              </w:rPr>
            </w:pPr>
          </w:p>
          <w:p w:rsidR="004459EE" w:rsidRDefault="004459EE" w:rsidP="0011189F">
            <w:pPr>
              <w:spacing w:before="120"/>
              <w:jc w:val="center"/>
              <w:rPr>
                <w:lang w:val="fi-FI"/>
              </w:rPr>
            </w:pPr>
          </w:p>
        </w:tc>
        <w:tc>
          <w:tcPr>
            <w:tcW w:w="855" w:type="dxa"/>
          </w:tcPr>
          <w:p w:rsidR="003A6A4D" w:rsidRDefault="002463F9" w:rsidP="0011189F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  <w:p w:rsidR="0011189F" w:rsidRDefault="002463F9" w:rsidP="0011189F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  <w:p w:rsidR="005050F3" w:rsidRDefault="002463F9" w:rsidP="0011189F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7</w:t>
            </w:r>
          </w:p>
        </w:tc>
      </w:tr>
    </w:tbl>
    <w:p w:rsidR="0011189F" w:rsidRDefault="009B01D0" w:rsidP="0011189F">
      <w:pPr>
        <w:pStyle w:val="ListParagraph"/>
        <w:numPr>
          <w:ilvl w:val="0"/>
          <w:numId w:val="5"/>
        </w:numPr>
        <w:spacing w:before="120"/>
        <w:ind w:left="3544" w:hanging="3184"/>
        <w:rPr>
          <w:lang w:val="fi-FI"/>
        </w:rPr>
      </w:pPr>
      <w:r>
        <w:rPr>
          <w:lang w:val="fi-FI"/>
        </w:rPr>
        <w:t>Mitä luvulle x pitää tehdä, että saadaan luku y?</w:t>
      </w:r>
    </w:p>
    <w:p w:rsidR="009B01D0" w:rsidRDefault="009B01D0" w:rsidP="009B01D0">
      <w:pPr>
        <w:pStyle w:val="ListParagraph"/>
        <w:spacing w:before="120"/>
        <w:ind w:left="3544"/>
        <w:rPr>
          <w:lang w:val="fi-FI"/>
        </w:rPr>
      </w:pPr>
    </w:p>
    <w:p w:rsidR="009B01D0" w:rsidRDefault="009B01D0" w:rsidP="009B01D0">
      <w:pPr>
        <w:pStyle w:val="ListParagraph"/>
        <w:spacing w:before="120"/>
        <w:ind w:left="3544"/>
        <w:rPr>
          <w:lang w:val="fi-FI"/>
        </w:rPr>
      </w:pPr>
    </w:p>
    <w:p w:rsidR="009B01D0" w:rsidRDefault="009B01D0" w:rsidP="009B01D0">
      <w:pPr>
        <w:pStyle w:val="ListParagraph"/>
        <w:numPr>
          <w:ilvl w:val="0"/>
          <w:numId w:val="5"/>
        </w:numPr>
        <w:spacing w:before="120"/>
        <w:ind w:left="3544" w:hanging="3184"/>
        <w:rPr>
          <w:lang w:val="fi-FI"/>
        </w:rPr>
      </w:pPr>
      <w:r>
        <w:rPr>
          <w:lang w:val="fi-FI"/>
        </w:rPr>
        <w:t>Sääntö, joka yhdistää luvut toisiinsa:</w:t>
      </w:r>
    </w:p>
    <w:p w:rsidR="0011189F" w:rsidRDefault="005967E4" w:rsidP="0011189F">
      <w:pPr>
        <w:pStyle w:val="ListParagraph"/>
        <w:spacing w:before="120"/>
        <w:ind w:left="3544"/>
        <w:rPr>
          <w:lang w:val="fi-FI"/>
        </w:rPr>
      </w:pPr>
      <w:r w:rsidRPr="005967E4">
        <w:rPr>
          <w:noProof/>
          <w:lang w:val="fi-FI" w:eastAsia="zh-TW"/>
        </w:rPr>
        <w:pict>
          <v:shape id="_x0000_s1030" type="#_x0000_t202" style="position:absolute;left:0;text-align:left;margin-left:53.15pt;margin-top:9.45pt;width:128.1pt;height:21.75pt;z-index:251664384;mso-height-percent:200;mso-height-percent:200;mso-width-relative:margin;mso-height-relative:margin">
            <v:textbox style="mso-fit-shape-to-text:t">
              <w:txbxContent>
                <w:p w:rsidR="0011189F" w:rsidRPr="00166436" w:rsidRDefault="0011189F" w:rsidP="0011189F">
                  <w:pPr>
                    <w:rPr>
                      <w:lang w:val="fi-FI"/>
                    </w:rPr>
                  </w:pPr>
                  <w:r>
                    <w:rPr>
                      <w:lang w:val="fi-FI"/>
                    </w:rPr>
                    <w:tab/>
                    <w:t>=</w:t>
                  </w:r>
                </w:p>
              </w:txbxContent>
            </v:textbox>
          </v:shape>
        </w:pict>
      </w:r>
      <w:r w:rsidR="0011189F" w:rsidRPr="00D54F31">
        <w:rPr>
          <w:lang w:val="fi-FI"/>
        </w:rPr>
        <w:tab/>
      </w:r>
      <w:r w:rsidR="0011189F" w:rsidRPr="00D54F31">
        <w:rPr>
          <w:lang w:val="fi-FI"/>
        </w:rPr>
        <w:tab/>
      </w:r>
    </w:p>
    <w:p w:rsidR="003A6A4D" w:rsidRDefault="003A6A4D" w:rsidP="0011189F">
      <w:pPr>
        <w:pStyle w:val="ListParagraph"/>
        <w:spacing w:before="120"/>
        <w:ind w:left="3544"/>
        <w:rPr>
          <w:lang w:val="fi-FI"/>
        </w:rPr>
      </w:pPr>
    </w:p>
    <w:p w:rsidR="003A6A4D" w:rsidRDefault="003A6A4D" w:rsidP="0011189F">
      <w:pPr>
        <w:pStyle w:val="ListParagraph"/>
        <w:spacing w:before="120"/>
        <w:ind w:left="3544"/>
        <w:rPr>
          <w:lang w:val="fi-FI"/>
        </w:rPr>
      </w:pPr>
    </w:p>
    <w:p w:rsidR="003A6A4D" w:rsidRDefault="0011189F" w:rsidP="0011189F">
      <w:pPr>
        <w:pStyle w:val="ListParagraph"/>
        <w:numPr>
          <w:ilvl w:val="0"/>
          <w:numId w:val="5"/>
        </w:numPr>
        <w:spacing w:before="120"/>
        <w:ind w:left="3544" w:hanging="3184"/>
        <w:rPr>
          <w:lang w:val="fi-FI"/>
        </w:rPr>
      </w:pPr>
      <w:r>
        <w:rPr>
          <w:lang w:val="fi-FI"/>
        </w:rPr>
        <w:t xml:space="preserve">Havainnollista sääntöä koordinaatistossa. </w:t>
      </w:r>
      <w:r w:rsidR="003A6A4D">
        <w:rPr>
          <w:lang w:val="fi-FI"/>
        </w:rPr>
        <w:t>Tarkasta, onko saatu sääntö oikein.</w:t>
      </w:r>
    </w:p>
    <w:p w:rsidR="003A6A4D" w:rsidRPr="00D54F31" w:rsidRDefault="003A6A4D" w:rsidP="0011189F">
      <w:pPr>
        <w:pStyle w:val="ListParagraph"/>
        <w:spacing w:before="120"/>
        <w:ind w:left="3544"/>
        <w:rPr>
          <w:lang w:val="fi-FI"/>
        </w:rPr>
      </w:pPr>
    </w:p>
    <w:p w:rsidR="00B16AA2" w:rsidRPr="00B16AA2" w:rsidRDefault="00B16AA2" w:rsidP="005050F3">
      <w:pPr>
        <w:pStyle w:val="ListParagraph"/>
        <w:numPr>
          <w:ilvl w:val="0"/>
          <w:numId w:val="6"/>
        </w:numPr>
        <w:spacing w:before="120"/>
        <w:ind w:left="3544" w:hanging="3184"/>
        <w:rPr>
          <w:vanish/>
          <w:lang w:val="fi-FI"/>
        </w:rPr>
      </w:pPr>
    </w:p>
    <w:p w:rsidR="00B16AA2" w:rsidRPr="00B16AA2" w:rsidRDefault="00B16AA2" w:rsidP="005050F3">
      <w:pPr>
        <w:pStyle w:val="ListParagraph"/>
        <w:numPr>
          <w:ilvl w:val="0"/>
          <w:numId w:val="6"/>
        </w:numPr>
        <w:spacing w:before="120"/>
        <w:ind w:left="3544" w:hanging="3184"/>
        <w:rPr>
          <w:vanish/>
          <w:lang w:val="fi-FI"/>
        </w:rPr>
      </w:pPr>
    </w:p>
    <w:p w:rsidR="00B16AA2" w:rsidRPr="00B16AA2" w:rsidRDefault="00B16AA2" w:rsidP="005050F3">
      <w:pPr>
        <w:pStyle w:val="ListParagraph"/>
        <w:numPr>
          <w:ilvl w:val="0"/>
          <w:numId w:val="6"/>
        </w:numPr>
        <w:spacing w:before="120"/>
        <w:ind w:left="3544" w:hanging="3184"/>
        <w:rPr>
          <w:vanish/>
          <w:lang w:val="fi-FI"/>
        </w:rPr>
      </w:pPr>
    </w:p>
    <w:p w:rsidR="005050F3" w:rsidRDefault="005050F3" w:rsidP="005050F3">
      <w:pPr>
        <w:pStyle w:val="ListParagraph"/>
        <w:numPr>
          <w:ilvl w:val="0"/>
          <w:numId w:val="6"/>
        </w:numPr>
        <w:spacing w:before="120"/>
        <w:ind w:left="3544" w:hanging="3184"/>
        <w:rPr>
          <w:lang w:val="fi-FI"/>
        </w:rPr>
      </w:pPr>
      <w:r>
        <w:rPr>
          <w:lang w:val="fi-FI"/>
        </w:rPr>
        <w:t>Mikä on y:n arvo, kun x = 7 ?</w:t>
      </w:r>
    </w:p>
    <w:p w:rsidR="005050F3" w:rsidRDefault="005050F3" w:rsidP="005050F3">
      <w:pPr>
        <w:pStyle w:val="ListParagraph"/>
        <w:spacing w:before="120"/>
        <w:ind w:left="3544"/>
        <w:rPr>
          <w:lang w:val="fi-FI"/>
        </w:rPr>
      </w:pPr>
    </w:p>
    <w:p w:rsidR="00505FEF" w:rsidRDefault="005050F3" w:rsidP="009B01D0">
      <w:pPr>
        <w:pStyle w:val="ListParagraph"/>
        <w:spacing w:before="120"/>
        <w:ind w:left="3544"/>
        <w:rPr>
          <w:lang w:val="fi-FI"/>
        </w:rPr>
      </w:pPr>
      <w:r>
        <w:rPr>
          <w:lang w:val="fi-FI"/>
        </w:rPr>
        <w:t xml:space="preserve">Entä, kun x = </w:t>
      </w:r>
      <w:r w:rsidR="00A67252">
        <w:rPr>
          <w:lang w:val="fi-FI"/>
        </w:rPr>
        <w:t>-1</w:t>
      </w:r>
      <w:r>
        <w:rPr>
          <w:lang w:val="fi-FI"/>
        </w:rPr>
        <w:t>,</w:t>
      </w:r>
      <w:r w:rsidR="00A67252">
        <w:rPr>
          <w:lang w:val="fi-FI"/>
        </w:rPr>
        <w:t>5</w:t>
      </w:r>
      <w:r>
        <w:rPr>
          <w:lang w:val="fi-FI"/>
        </w:rPr>
        <w:t xml:space="preserve"> ?</w:t>
      </w:r>
      <w:r w:rsidR="009B01D0">
        <w:rPr>
          <w:lang w:val="fi-FI"/>
        </w:rPr>
        <w:t xml:space="preserve">        </w:t>
      </w:r>
      <w:r w:rsidR="00A67252" w:rsidRPr="009B01D0">
        <w:rPr>
          <w:lang w:val="fi-FI"/>
        </w:rPr>
        <w:t>Milloin y = 8,5</w:t>
      </w:r>
      <w:r w:rsidR="00505FEF" w:rsidRPr="009B01D0">
        <w:rPr>
          <w:lang w:val="fi-FI"/>
        </w:rPr>
        <w:t xml:space="preserve"> ?</w:t>
      </w:r>
    </w:p>
    <w:p w:rsidR="00A67252" w:rsidRPr="00A67252" w:rsidRDefault="00A67252" w:rsidP="00A67252">
      <w:pPr>
        <w:pStyle w:val="ListParagraph"/>
        <w:numPr>
          <w:ilvl w:val="0"/>
          <w:numId w:val="1"/>
        </w:numPr>
        <w:spacing w:before="120"/>
        <w:rPr>
          <w:lang w:val="fi-FI"/>
        </w:rPr>
      </w:pPr>
      <w:r>
        <w:rPr>
          <w:b/>
          <w:lang w:val="fi-FI"/>
        </w:rPr>
        <w:lastRenderedPageBreak/>
        <w:t>Tehtävä</w:t>
      </w:r>
      <w:r>
        <w:rPr>
          <w:lang w:val="fi-FI"/>
        </w:rPr>
        <w:t xml:space="preserve">: </w:t>
      </w:r>
      <w:r w:rsidR="00A9268B">
        <w:rPr>
          <w:lang w:val="fi-FI"/>
        </w:rPr>
        <w:t>Jatka taulukkoa</w:t>
      </w:r>
      <w:r w:rsidR="00634A07">
        <w:rPr>
          <w:lang w:val="fi-FI"/>
        </w:rPr>
        <w:t xml:space="preserve"> muutamalla luvulla</w:t>
      </w:r>
      <w:r w:rsidR="00A9268B">
        <w:rPr>
          <w:lang w:val="fi-FI"/>
        </w:rPr>
        <w:t xml:space="preserve"> ja e</w:t>
      </w:r>
      <w:r w:rsidR="009B01D0">
        <w:rPr>
          <w:lang w:val="fi-FI"/>
        </w:rPr>
        <w:t>tsi sääntö x:n ja y:n välille.</w:t>
      </w:r>
    </w:p>
    <w:tbl>
      <w:tblPr>
        <w:tblStyle w:val="TableGrid2"/>
        <w:tblpPr w:leftFromText="142" w:rightFromText="142" w:vertAnchor="text" w:tblpX="1135" w:tblpY="1"/>
        <w:tblOverlap w:val="never"/>
        <w:tblW w:w="0" w:type="auto"/>
        <w:tblLook w:val="0000"/>
      </w:tblPr>
      <w:tblGrid>
        <w:gridCol w:w="855"/>
        <w:gridCol w:w="855"/>
      </w:tblGrid>
      <w:tr w:rsidR="00A67252" w:rsidTr="004310B4">
        <w:trPr>
          <w:trHeight w:val="284"/>
        </w:trPr>
        <w:tc>
          <w:tcPr>
            <w:tcW w:w="855" w:type="dxa"/>
          </w:tcPr>
          <w:p w:rsidR="00A67252" w:rsidRDefault="00A67252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  <w:tc>
          <w:tcPr>
            <w:tcW w:w="855" w:type="dxa"/>
          </w:tcPr>
          <w:p w:rsidR="00A67252" w:rsidRDefault="00A67252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y</w:t>
            </w:r>
          </w:p>
        </w:tc>
      </w:tr>
      <w:tr w:rsidR="00A67252" w:rsidTr="007B4A6B">
        <w:trPr>
          <w:trHeight w:val="2835"/>
        </w:trPr>
        <w:tc>
          <w:tcPr>
            <w:tcW w:w="855" w:type="dxa"/>
          </w:tcPr>
          <w:p w:rsidR="00A67252" w:rsidRDefault="00A67252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  <w:p w:rsidR="00A67252" w:rsidRDefault="00A67252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  <w:p w:rsidR="00A67252" w:rsidRDefault="00A67252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  <w:p w:rsidR="00A67252" w:rsidRDefault="00A67252" w:rsidP="004310B4">
            <w:pPr>
              <w:spacing w:before="120"/>
              <w:jc w:val="center"/>
              <w:rPr>
                <w:lang w:val="fi-FI"/>
              </w:rPr>
            </w:pPr>
          </w:p>
        </w:tc>
        <w:tc>
          <w:tcPr>
            <w:tcW w:w="855" w:type="dxa"/>
          </w:tcPr>
          <w:p w:rsidR="00A67252" w:rsidRDefault="004A6090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  <w:p w:rsidR="00A67252" w:rsidRDefault="00B42AF3" w:rsidP="00B42AF3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  <w:p w:rsidR="00B42AF3" w:rsidRDefault="00B42AF3" w:rsidP="00B42AF3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9</w:t>
            </w:r>
          </w:p>
        </w:tc>
      </w:tr>
    </w:tbl>
    <w:p w:rsidR="00A67252" w:rsidRDefault="00A67252" w:rsidP="007B4A6B">
      <w:pPr>
        <w:pStyle w:val="ListParagraph"/>
        <w:numPr>
          <w:ilvl w:val="0"/>
          <w:numId w:val="7"/>
        </w:numPr>
        <w:spacing w:before="120"/>
        <w:ind w:left="3544" w:hanging="3184"/>
        <w:rPr>
          <w:lang w:val="fi-FI"/>
        </w:rPr>
      </w:pPr>
      <w:r>
        <w:rPr>
          <w:lang w:val="fi-FI"/>
        </w:rPr>
        <w:t>Sääntö, joka yhdistää luvut toisiinsa:</w:t>
      </w:r>
    </w:p>
    <w:p w:rsidR="00A67252" w:rsidRDefault="005967E4" w:rsidP="00A67252">
      <w:pPr>
        <w:pStyle w:val="ListParagraph"/>
        <w:spacing w:before="120"/>
        <w:ind w:left="3544"/>
        <w:rPr>
          <w:lang w:val="fi-FI"/>
        </w:rPr>
      </w:pPr>
      <w:r w:rsidRPr="005967E4">
        <w:rPr>
          <w:noProof/>
          <w:lang w:val="fi-FI" w:eastAsia="zh-TW"/>
        </w:rPr>
        <w:pict>
          <v:shape id="_x0000_s1032" type="#_x0000_t202" style="position:absolute;left:0;text-align:left;margin-left:53.15pt;margin-top:9.45pt;width:128.1pt;height:21.75pt;z-index:251666432;mso-height-percent:200;mso-height-percent:200;mso-width-relative:margin;mso-height-relative:margin">
            <v:textbox style="mso-fit-shape-to-text:t">
              <w:txbxContent>
                <w:p w:rsidR="00A67252" w:rsidRPr="00166436" w:rsidRDefault="00A67252" w:rsidP="00A67252">
                  <w:pPr>
                    <w:rPr>
                      <w:lang w:val="fi-FI"/>
                    </w:rPr>
                  </w:pPr>
                  <w:r>
                    <w:rPr>
                      <w:lang w:val="fi-FI"/>
                    </w:rPr>
                    <w:tab/>
                    <w:t>=</w:t>
                  </w:r>
                </w:p>
              </w:txbxContent>
            </v:textbox>
          </v:shape>
        </w:pict>
      </w:r>
      <w:r w:rsidR="00A67252" w:rsidRPr="00D54F31">
        <w:rPr>
          <w:lang w:val="fi-FI"/>
        </w:rPr>
        <w:tab/>
      </w:r>
      <w:r w:rsidR="00A67252" w:rsidRPr="00D54F31">
        <w:rPr>
          <w:lang w:val="fi-FI"/>
        </w:rPr>
        <w:tab/>
      </w:r>
    </w:p>
    <w:p w:rsidR="00A67252" w:rsidRDefault="00A67252" w:rsidP="00A67252">
      <w:pPr>
        <w:pStyle w:val="ListParagraph"/>
        <w:spacing w:before="120"/>
        <w:ind w:left="3544"/>
        <w:rPr>
          <w:lang w:val="fi-FI"/>
        </w:rPr>
      </w:pPr>
    </w:p>
    <w:p w:rsidR="00A67252" w:rsidRDefault="00A67252" w:rsidP="00A67252">
      <w:pPr>
        <w:pStyle w:val="ListParagraph"/>
        <w:spacing w:before="120"/>
        <w:ind w:left="3544"/>
        <w:rPr>
          <w:lang w:val="fi-FI"/>
        </w:rPr>
      </w:pPr>
    </w:p>
    <w:p w:rsidR="00A67252" w:rsidRDefault="00A67252" w:rsidP="007B4A6B">
      <w:pPr>
        <w:pStyle w:val="ListParagraph"/>
        <w:numPr>
          <w:ilvl w:val="0"/>
          <w:numId w:val="7"/>
        </w:numPr>
        <w:spacing w:before="120"/>
        <w:ind w:left="3544" w:hanging="3184"/>
        <w:rPr>
          <w:lang w:val="fi-FI"/>
        </w:rPr>
      </w:pPr>
      <w:r>
        <w:rPr>
          <w:lang w:val="fi-FI"/>
        </w:rPr>
        <w:t>Havainnollista sääntöä koordinaatistossa. Tarkasta, onko saatu sääntö oikein.</w:t>
      </w:r>
    </w:p>
    <w:p w:rsidR="00A67252" w:rsidRPr="00D54F31" w:rsidRDefault="00A67252" w:rsidP="00A67252">
      <w:pPr>
        <w:pStyle w:val="ListParagraph"/>
        <w:spacing w:before="120"/>
        <w:ind w:left="3544"/>
        <w:rPr>
          <w:lang w:val="fi-FI"/>
        </w:rPr>
      </w:pPr>
    </w:p>
    <w:tbl>
      <w:tblPr>
        <w:tblStyle w:val="TableGrid2"/>
        <w:tblpPr w:leftFromText="142" w:rightFromText="142" w:vertAnchor="text" w:horzAnchor="margin" w:tblpXSpec="right" w:tblpY="-31"/>
        <w:tblOverlap w:val="never"/>
        <w:tblW w:w="0" w:type="auto"/>
        <w:tblLook w:val="0000"/>
      </w:tblPr>
      <w:tblGrid>
        <w:gridCol w:w="626"/>
        <w:gridCol w:w="756"/>
      </w:tblGrid>
      <w:tr w:rsidR="009603BC" w:rsidTr="009603BC">
        <w:trPr>
          <w:trHeight w:val="156"/>
        </w:trPr>
        <w:tc>
          <w:tcPr>
            <w:tcW w:w="626" w:type="dxa"/>
          </w:tcPr>
          <w:p w:rsidR="009603BC" w:rsidRDefault="009603BC" w:rsidP="009603BC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  <w:tc>
          <w:tcPr>
            <w:tcW w:w="700" w:type="dxa"/>
          </w:tcPr>
          <w:p w:rsidR="009603BC" w:rsidRDefault="009603BC" w:rsidP="009603BC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y</w:t>
            </w:r>
          </w:p>
        </w:tc>
      </w:tr>
      <w:tr w:rsidR="009603BC" w:rsidTr="009603BC">
        <w:trPr>
          <w:cantSplit/>
          <w:trHeight w:val="567"/>
        </w:trPr>
        <w:tc>
          <w:tcPr>
            <w:tcW w:w="626" w:type="dxa"/>
          </w:tcPr>
          <w:p w:rsidR="009603BC" w:rsidRDefault="009603BC" w:rsidP="009603BC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-1</w:t>
            </w:r>
          </w:p>
          <w:p w:rsidR="009603BC" w:rsidRDefault="009603BC" w:rsidP="009603BC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-3</w:t>
            </w:r>
          </w:p>
          <w:p w:rsidR="009603BC" w:rsidRDefault="009603BC" w:rsidP="009603BC">
            <w:pPr>
              <w:spacing w:before="120"/>
              <w:rPr>
                <w:lang w:val="fi-FI"/>
              </w:rPr>
            </w:pPr>
          </w:p>
        </w:tc>
        <w:tc>
          <w:tcPr>
            <w:tcW w:w="700" w:type="dxa"/>
          </w:tcPr>
          <w:p w:rsidR="009603BC" w:rsidRDefault="009603BC" w:rsidP="009603BC">
            <w:pPr>
              <w:spacing w:before="120"/>
              <w:jc w:val="center"/>
              <w:rPr>
                <w:lang w:val="fi-FI"/>
              </w:rPr>
            </w:pPr>
          </w:p>
          <w:p w:rsidR="009603BC" w:rsidRDefault="009603BC" w:rsidP="009603BC">
            <w:pPr>
              <w:spacing w:before="120"/>
              <w:jc w:val="center"/>
              <w:rPr>
                <w:lang w:val="fi-FI"/>
              </w:rPr>
            </w:pPr>
          </w:p>
          <w:p w:rsidR="009603BC" w:rsidRDefault="009603BC" w:rsidP="009603BC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12,</w:t>
            </w:r>
            <w:r w:rsidR="005C4B22">
              <w:rPr>
                <w:lang w:val="fi-FI"/>
              </w:rPr>
              <w:t>2</w:t>
            </w:r>
            <w:r>
              <w:rPr>
                <w:lang w:val="fi-FI"/>
              </w:rPr>
              <w:t>5</w:t>
            </w:r>
          </w:p>
        </w:tc>
      </w:tr>
    </w:tbl>
    <w:p w:rsidR="00A67252" w:rsidRDefault="009603BC" w:rsidP="007B4A6B">
      <w:pPr>
        <w:pStyle w:val="ListParagraph"/>
        <w:numPr>
          <w:ilvl w:val="0"/>
          <w:numId w:val="8"/>
        </w:numPr>
        <w:spacing w:before="120"/>
        <w:ind w:left="3544" w:hanging="3184"/>
        <w:rPr>
          <w:lang w:val="fi-FI"/>
        </w:rPr>
      </w:pPr>
      <w:r>
        <w:rPr>
          <w:lang w:val="fi-FI"/>
        </w:rPr>
        <w:t xml:space="preserve">Täydennä </w:t>
      </w:r>
      <w:r w:rsidR="00F756B0">
        <w:rPr>
          <w:lang w:val="fi-FI"/>
        </w:rPr>
        <w:t>oikealla oleva</w:t>
      </w:r>
      <w:r>
        <w:rPr>
          <w:lang w:val="fi-FI"/>
        </w:rPr>
        <w:t xml:space="preserve"> taulukko.</w:t>
      </w:r>
      <w:r w:rsidR="007B4A6B">
        <w:rPr>
          <w:lang w:val="fi-FI"/>
        </w:rPr>
        <w:tab/>
      </w:r>
      <w:r w:rsidR="007B4A6B">
        <w:rPr>
          <w:lang w:val="fi-FI"/>
        </w:rPr>
        <w:tab/>
      </w:r>
    </w:p>
    <w:p w:rsidR="00A67252" w:rsidRDefault="00A67252" w:rsidP="00A67252">
      <w:pPr>
        <w:pStyle w:val="ListParagraph"/>
        <w:spacing w:before="120"/>
        <w:ind w:left="3544"/>
        <w:rPr>
          <w:lang w:val="fi-FI"/>
        </w:rPr>
      </w:pPr>
    </w:p>
    <w:p w:rsidR="00A67252" w:rsidRDefault="00A67252" w:rsidP="00A67252">
      <w:pPr>
        <w:pStyle w:val="ListParagraph"/>
        <w:spacing w:before="120"/>
        <w:ind w:left="3544"/>
        <w:rPr>
          <w:lang w:val="fi-FI"/>
        </w:rPr>
      </w:pPr>
      <w:r>
        <w:rPr>
          <w:lang w:val="fi-FI"/>
        </w:rPr>
        <w:t>?</w:t>
      </w:r>
    </w:p>
    <w:p w:rsidR="00A67252" w:rsidRPr="005050F3" w:rsidRDefault="00A67252" w:rsidP="00A67252">
      <w:pPr>
        <w:pStyle w:val="ListParagraph"/>
        <w:spacing w:before="120"/>
        <w:ind w:left="3544"/>
        <w:rPr>
          <w:lang w:val="fi-FI"/>
        </w:rPr>
      </w:pPr>
    </w:p>
    <w:p w:rsidR="00A67252" w:rsidRDefault="00A67252" w:rsidP="00A67252">
      <w:pPr>
        <w:pStyle w:val="ListParagraph"/>
        <w:spacing w:before="120"/>
        <w:ind w:left="0"/>
        <w:rPr>
          <w:lang w:val="fi-FI"/>
        </w:rPr>
      </w:pPr>
    </w:p>
    <w:p w:rsidR="00A67252" w:rsidRPr="00A67252" w:rsidRDefault="00A67252" w:rsidP="00A67252">
      <w:pPr>
        <w:pStyle w:val="ListParagraph"/>
        <w:numPr>
          <w:ilvl w:val="0"/>
          <w:numId w:val="1"/>
        </w:numPr>
        <w:spacing w:before="120"/>
        <w:rPr>
          <w:lang w:val="fi-FI"/>
        </w:rPr>
      </w:pPr>
      <w:r>
        <w:rPr>
          <w:b/>
          <w:lang w:val="fi-FI"/>
        </w:rPr>
        <w:t>Tehtävä</w:t>
      </w:r>
      <w:r>
        <w:rPr>
          <w:lang w:val="fi-FI"/>
        </w:rPr>
        <w:t xml:space="preserve">: </w:t>
      </w:r>
      <w:r w:rsidR="00A9268B">
        <w:rPr>
          <w:lang w:val="fi-FI"/>
        </w:rPr>
        <w:t>Jatka taulukkoa</w:t>
      </w:r>
      <w:r w:rsidR="00634A07">
        <w:rPr>
          <w:lang w:val="fi-FI"/>
        </w:rPr>
        <w:t xml:space="preserve"> tarpeen mukaan</w:t>
      </w:r>
      <w:r w:rsidR="00A9268B">
        <w:rPr>
          <w:lang w:val="fi-FI"/>
        </w:rPr>
        <w:t xml:space="preserve"> ja e</w:t>
      </w:r>
      <w:r>
        <w:rPr>
          <w:lang w:val="fi-FI"/>
        </w:rPr>
        <w:t>tsi sääntö annettujen lukujen välille.</w:t>
      </w:r>
    </w:p>
    <w:tbl>
      <w:tblPr>
        <w:tblStyle w:val="TableGrid2"/>
        <w:tblpPr w:leftFromText="142" w:rightFromText="142" w:vertAnchor="text" w:tblpX="1135" w:tblpY="1"/>
        <w:tblOverlap w:val="never"/>
        <w:tblW w:w="0" w:type="auto"/>
        <w:tblLook w:val="0000"/>
      </w:tblPr>
      <w:tblGrid>
        <w:gridCol w:w="855"/>
        <w:gridCol w:w="855"/>
      </w:tblGrid>
      <w:tr w:rsidR="00A67252" w:rsidTr="004310B4">
        <w:trPr>
          <w:trHeight w:val="284"/>
        </w:trPr>
        <w:tc>
          <w:tcPr>
            <w:tcW w:w="855" w:type="dxa"/>
          </w:tcPr>
          <w:p w:rsidR="00A67252" w:rsidRDefault="00A67252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  <w:tc>
          <w:tcPr>
            <w:tcW w:w="855" w:type="dxa"/>
          </w:tcPr>
          <w:p w:rsidR="00A67252" w:rsidRDefault="00A67252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y</w:t>
            </w:r>
          </w:p>
        </w:tc>
      </w:tr>
      <w:tr w:rsidR="00A67252" w:rsidTr="00B26053">
        <w:trPr>
          <w:trHeight w:val="2835"/>
        </w:trPr>
        <w:tc>
          <w:tcPr>
            <w:tcW w:w="855" w:type="dxa"/>
          </w:tcPr>
          <w:p w:rsidR="00A67252" w:rsidRDefault="00A67252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  <w:p w:rsidR="00A67252" w:rsidRDefault="00A67252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  <w:p w:rsidR="00A67252" w:rsidRDefault="00A67252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  <w:p w:rsidR="00A67252" w:rsidRDefault="00A67252" w:rsidP="004310B4">
            <w:pPr>
              <w:spacing w:before="120"/>
              <w:jc w:val="center"/>
              <w:rPr>
                <w:lang w:val="fi-FI"/>
              </w:rPr>
            </w:pPr>
          </w:p>
        </w:tc>
        <w:tc>
          <w:tcPr>
            <w:tcW w:w="855" w:type="dxa"/>
          </w:tcPr>
          <w:p w:rsidR="00A67252" w:rsidRDefault="00D970A9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1,5</w:t>
            </w:r>
          </w:p>
          <w:p w:rsidR="00A67252" w:rsidRDefault="00D970A9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  <w:p w:rsidR="00A67252" w:rsidRDefault="00D970A9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0,5</w:t>
            </w:r>
          </w:p>
          <w:p w:rsidR="00B26053" w:rsidRDefault="00B26053" w:rsidP="004310B4">
            <w:pPr>
              <w:spacing w:before="120"/>
              <w:jc w:val="center"/>
              <w:rPr>
                <w:lang w:val="fi-FI"/>
              </w:rPr>
            </w:pPr>
          </w:p>
        </w:tc>
      </w:tr>
    </w:tbl>
    <w:p w:rsidR="00A67252" w:rsidRDefault="00A67252" w:rsidP="008D0D03">
      <w:pPr>
        <w:pStyle w:val="ListParagraph"/>
        <w:numPr>
          <w:ilvl w:val="0"/>
          <w:numId w:val="9"/>
        </w:numPr>
        <w:spacing w:before="120"/>
        <w:ind w:left="3544" w:hanging="3184"/>
        <w:rPr>
          <w:lang w:val="fi-FI"/>
        </w:rPr>
      </w:pPr>
      <w:r>
        <w:rPr>
          <w:lang w:val="fi-FI"/>
        </w:rPr>
        <w:t>Sääntö, joka yhdistää luvut toisiinsa:</w:t>
      </w:r>
    </w:p>
    <w:p w:rsidR="00A67252" w:rsidRDefault="005967E4" w:rsidP="00A67252">
      <w:pPr>
        <w:pStyle w:val="ListParagraph"/>
        <w:spacing w:before="120"/>
        <w:ind w:left="3544"/>
        <w:rPr>
          <w:lang w:val="fi-FI"/>
        </w:rPr>
      </w:pPr>
      <w:r w:rsidRPr="005967E4">
        <w:rPr>
          <w:noProof/>
          <w:lang w:val="fi-FI" w:eastAsia="zh-TW"/>
        </w:rPr>
        <w:pict>
          <v:shape id="_x0000_s1033" type="#_x0000_t202" style="position:absolute;left:0;text-align:left;margin-left:53.15pt;margin-top:9.45pt;width:128.1pt;height:21.75pt;z-index:251668480;mso-height-percent:200;mso-height-percent:200;mso-width-relative:margin;mso-height-relative:margin">
            <v:textbox style="mso-fit-shape-to-text:t">
              <w:txbxContent>
                <w:p w:rsidR="00A67252" w:rsidRPr="00166436" w:rsidRDefault="00A67252" w:rsidP="00A67252">
                  <w:pPr>
                    <w:rPr>
                      <w:lang w:val="fi-FI"/>
                    </w:rPr>
                  </w:pPr>
                  <w:r>
                    <w:rPr>
                      <w:lang w:val="fi-FI"/>
                    </w:rPr>
                    <w:tab/>
                    <w:t>=</w:t>
                  </w:r>
                </w:p>
              </w:txbxContent>
            </v:textbox>
          </v:shape>
        </w:pict>
      </w:r>
      <w:r w:rsidR="00A67252" w:rsidRPr="00D54F31">
        <w:rPr>
          <w:lang w:val="fi-FI"/>
        </w:rPr>
        <w:tab/>
      </w:r>
      <w:r w:rsidR="00A67252" w:rsidRPr="00D54F31">
        <w:rPr>
          <w:lang w:val="fi-FI"/>
        </w:rPr>
        <w:tab/>
      </w:r>
    </w:p>
    <w:p w:rsidR="00A67252" w:rsidRDefault="00A67252" w:rsidP="00A67252">
      <w:pPr>
        <w:pStyle w:val="ListParagraph"/>
        <w:spacing w:before="120"/>
        <w:ind w:left="3544"/>
        <w:rPr>
          <w:lang w:val="fi-FI"/>
        </w:rPr>
      </w:pPr>
    </w:p>
    <w:p w:rsidR="00A67252" w:rsidRDefault="00A67252" w:rsidP="00A67252">
      <w:pPr>
        <w:pStyle w:val="ListParagraph"/>
        <w:spacing w:before="120"/>
        <w:ind w:left="3544"/>
        <w:rPr>
          <w:lang w:val="fi-FI"/>
        </w:rPr>
      </w:pPr>
    </w:p>
    <w:p w:rsidR="00A67252" w:rsidRDefault="00A67252" w:rsidP="008D0D03">
      <w:pPr>
        <w:pStyle w:val="ListParagraph"/>
        <w:numPr>
          <w:ilvl w:val="0"/>
          <w:numId w:val="9"/>
        </w:numPr>
        <w:spacing w:before="120"/>
        <w:ind w:left="3544" w:hanging="3184"/>
        <w:rPr>
          <w:lang w:val="fi-FI"/>
        </w:rPr>
      </w:pPr>
      <w:r>
        <w:rPr>
          <w:lang w:val="fi-FI"/>
        </w:rPr>
        <w:t>Havainnollista sääntöä koordinaatistossa. Tarkasta, onko saatu sääntö oikein.</w:t>
      </w:r>
    </w:p>
    <w:tbl>
      <w:tblPr>
        <w:tblStyle w:val="TableGrid2"/>
        <w:tblpPr w:leftFromText="142" w:rightFromText="142" w:vertAnchor="text" w:horzAnchor="margin" w:tblpXSpec="right" w:tblpY="191"/>
        <w:tblOverlap w:val="never"/>
        <w:tblW w:w="0" w:type="auto"/>
        <w:tblLook w:val="0000"/>
      </w:tblPr>
      <w:tblGrid>
        <w:gridCol w:w="626"/>
        <w:gridCol w:w="700"/>
      </w:tblGrid>
      <w:tr w:rsidR="001F7284" w:rsidTr="001F7284">
        <w:trPr>
          <w:trHeight w:val="156"/>
        </w:trPr>
        <w:tc>
          <w:tcPr>
            <w:tcW w:w="626" w:type="dxa"/>
          </w:tcPr>
          <w:p w:rsidR="001F7284" w:rsidRDefault="001F7284" w:rsidP="001F728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  <w:tc>
          <w:tcPr>
            <w:tcW w:w="700" w:type="dxa"/>
          </w:tcPr>
          <w:p w:rsidR="001F7284" w:rsidRDefault="001F7284" w:rsidP="001F728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y</w:t>
            </w:r>
          </w:p>
        </w:tc>
      </w:tr>
      <w:tr w:rsidR="001F7284" w:rsidTr="001F7284">
        <w:trPr>
          <w:cantSplit/>
          <w:trHeight w:val="567"/>
        </w:trPr>
        <w:tc>
          <w:tcPr>
            <w:tcW w:w="626" w:type="dxa"/>
          </w:tcPr>
          <w:p w:rsidR="001F7284" w:rsidRDefault="00D970A9" w:rsidP="001F728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10</w:t>
            </w:r>
          </w:p>
          <w:p w:rsidR="001F7284" w:rsidRDefault="001F7284" w:rsidP="001F7284">
            <w:pPr>
              <w:spacing w:before="120"/>
              <w:jc w:val="center"/>
              <w:rPr>
                <w:lang w:val="fi-FI"/>
              </w:rPr>
            </w:pPr>
          </w:p>
          <w:p w:rsidR="001F7284" w:rsidRDefault="00D970A9" w:rsidP="001F728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-7</w:t>
            </w:r>
          </w:p>
        </w:tc>
        <w:tc>
          <w:tcPr>
            <w:tcW w:w="700" w:type="dxa"/>
          </w:tcPr>
          <w:p w:rsidR="001F7284" w:rsidRDefault="001F7284" w:rsidP="001F7284">
            <w:pPr>
              <w:spacing w:before="120"/>
              <w:jc w:val="center"/>
              <w:rPr>
                <w:lang w:val="fi-FI"/>
              </w:rPr>
            </w:pPr>
          </w:p>
          <w:p w:rsidR="001F7284" w:rsidRDefault="00D970A9" w:rsidP="001F728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  <w:p w:rsidR="001F7284" w:rsidRDefault="001F7284" w:rsidP="001F7284">
            <w:pPr>
              <w:spacing w:before="120"/>
              <w:jc w:val="center"/>
              <w:rPr>
                <w:lang w:val="fi-FI"/>
              </w:rPr>
            </w:pPr>
          </w:p>
        </w:tc>
      </w:tr>
    </w:tbl>
    <w:p w:rsidR="00A67252" w:rsidRPr="00D54F31" w:rsidRDefault="00A67252" w:rsidP="00A67252">
      <w:pPr>
        <w:pStyle w:val="ListParagraph"/>
        <w:spacing w:before="120"/>
        <w:ind w:left="3544"/>
        <w:rPr>
          <w:lang w:val="fi-FI"/>
        </w:rPr>
      </w:pPr>
    </w:p>
    <w:p w:rsidR="001F7284" w:rsidRDefault="001F7284" w:rsidP="008D0D03">
      <w:pPr>
        <w:pStyle w:val="ListParagraph"/>
        <w:numPr>
          <w:ilvl w:val="0"/>
          <w:numId w:val="10"/>
        </w:numPr>
        <w:spacing w:before="120"/>
        <w:ind w:left="3544" w:hanging="3184"/>
        <w:rPr>
          <w:lang w:val="fi-FI"/>
        </w:rPr>
      </w:pPr>
      <w:r>
        <w:rPr>
          <w:lang w:val="fi-FI"/>
        </w:rPr>
        <w:t>Täydennä oikealla oleva taulukko.</w:t>
      </w:r>
    </w:p>
    <w:p w:rsidR="00A67252" w:rsidRPr="001F7284" w:rsidRDefault="00A67252" w:rsidP="001F7284">
      <w:pPr>
        <w:spacing w:before="120"/>
        <w:rPr>
          <w:lang w:val="fi-FI"/>
        </w:rPr>
      </w:pPr>
    </w:p>
    <w:p w:rsidR="00A67252" w:rsidRDefault="00A67252" w:rsidP="00A67252">
      <w:pPr>
        <w:pStyle w:val="ListParagraph"/>
        <w:spacing w:before="120"/>
        <w:ind w:left="3544"/>
        <w:rPr>
          <w:lang w:val="fi-FI"/>
        </w:rPr>
      </w:pPr>
    </w:p>
    <w:p w:rsidR="008D0D03" w:rsidRDefault="008D0D03" w:rsidP="00A67252">
      <w:pPr>
        <w:pStyle w:val="ListParagraph"/>
        <w:spacing w:before="120"/>
        <w:ind w:left="3544"/>
        <w:rPr>
          <w:lang w:val="fi-FI"/>
        </w:rPr>
      </w:pPr>
    </w:p>
    <w:p w:rsidR="008D0D03" w:rsidRDefault="008D0D03" w:rsidP="00221DD2">
      <w:pPr>
        <w:pStyle w:val="ListParagraph"/>
        <w:numPr>
          <w:ilvl w:val="0"/>
          <w:numId w:val="1"/>
        </w:numPr>
        <w:spacing w:before="120"/>
        <w:rPr>
          <w:lang w:val="fi-FI"/>
        </w:rPr>
      </w:pPr>
      <w:r>
        <w:rPr>
          <w:b/>
          <w:lang w:val="fi-FI"/>
        </w:rPr>
        <w:t>Lisätehtävä</w:t>
      </w:r>
      <w:r>
        <w:rPr>
          <w:lang w:val="fi-FI"/>
        </w:rPr>
        <w:t xml:space="preserve">: Keksi kaverille sääntö. Kirjaa taulukkoon arvoja sen verran, että säännön voi arvata, mutta älä </w:t>
      </w:r>
      <w:r w:rsidR="00AE15CE">
        <w:rPr>
          <w:lang w:val="fi-FI"/>
        </w:rPr>
        <w:t xml:space="preserve">kuitenkaan </w:t>
      </w:r>
      <w:r>
        <w:rPr>
          <w:lang w:val="fi-FI"/>
        </w:rPr>
        <w:t>paljasta liikaa.</w:t>
      </w:r>
    </w:p>
    <w:p w:rsidR="00AE15CE" w:rsidRPr="008D0D03" w:rsidRDefault="00AE15CE" w:rsidP="008D0D03">
      <w:pPr>
        <w:pStyle w:val="ListParagraph"/>
        <w:spacing w:before="120"/>
        <w:ind w:left="0"/>
        <w:rPr>
          <w:lang w:val="fi-FI"/>
        </w:rPr>
      </w:pPr>
    </w:p>
    <w:tbl>
      <w:tblPr>
        <w:tblStyle w:val="TableGrid2"/>
        <w:tblpPr w:leftFromText="142" w:rightFromText="142" w:vertAnchor="text" w:tblpX="1135" w:tblpY="1"/>
        <w:tblOverlap w:val="never"/>
        <w:tblW w:w="0" w:type="auto"/>
        <w:tblLook w:val="0000"/>
      </w:tblPr>
      <w:tblGrid>
        <w:gridCol w:w="855"/>
        <w:gridCol w:w="855"/>
      </w:tblGrid>
      <w:tr w:rsidR="008D0D03" w:rsidTr="004310B4">
        <w:trPr>
          <w:trHeight w:val="284"/>
        </w:trPr>
        <w:tc>
          <w:tcPr>
            <w:tcW w:w="855" w:type="dxa"/>
          </w:tcPr>
          <w:p w:rsidR="008D0D03" w:rsidRDefault="00AE15CE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  <w:tc>
          <w:tcPr>
            <w:tcW w:w="855" w:type="dxa"/>
          </w:tcPr>
          <w:p w:rsidR="008D0D03" w:rsidRDefault="00AE15CE" w:rsidP="004310B4">
            <w:pPr>
              <w:spacing w:before="120"/>
              <w:jc w:val="center"/>
              <w:rPr>
                <w:lang w:val="fi-FI"/>
              </w:rPr>
            </w:pPr>
            <w:r>
              <w:rPr>
                <w:lang w:val="fi-FI"/>
              </w:rPr>
              <w:t>y</w:t>
            </w:r>
          </w:p>
        </w:tc>
      </w:tr>
      <w:tr w:rsidR="008D0D03" w:rsidTr="004310B4">
        <w:trPr>
          <w:trHeight w:val="2835"/>
        </w:trPr>
        <w:tc>
          <w:tcPr>
            <w:tcW w:w="855" w:type="dxa"/>
          </w:tcPr>
          <w:p w:rsidR="008D0D03" w:rsidRDefault="008D0D03" w:rsidP="004310B4">
            <w:pPr>
              <w:spacing w:before="120"/>
              <w:jc w:val="center"/>
              <w:rPr>
                <w:lang w:val="fi-FI"/>
              </w:rPr>
            </w:pPr>
          </w:p>
        </w:tc>
        <w:tc>
          <w:tcPr>
            <w:tcW w:w="855" w:type="dxa"/>
          </w:tcPr>
          <w:p w:rsidR="008D0D03" w:rsidRDefault="008D0D03" w:rsidP="004310B4">
            <w:pPr>
              <w:spacing w:before="120"/>
              <w:jc w:val="center"/>
              <w:rPr>
                <w:lang w:val="fi-FI"/>
              </w:rPr>
            </w:pPr>
          </w:p>
        </w:tc>
      </w:tr>
    </w:tbl>
    <w:p w:rsidR="00A67252" w:rsidRDefault="00A67252" w:rsidP="00A67252">
      <w:pPr>
        <w:pStyle w:val="ListParagraph"/>
        <w:spacing w:before="120"/>
        <w:ind w:left="3544"/>
        <w:rPr>
          <w:lang w:val="fi-FI"/>
        </w:rPr>
      </w:pPr>
    </w:p>
    <w:sectPr w:rsidR="00A67252" w:rsidSect="00B90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4F36"/>
    <w:multiLevelType w:val="hybridMultilevel"/>
    <w:tmpl w:val="2E1E9BB4"/>
    <w:lvl w:ilvl="0" w:tplc="BC8E46A4">
      <w:start w:val="1"/>
      <w:numFmt w:val="lowerLetter"/>
      <w:lvlText w:val="%1)"/>
      <w:lvlJc w:val="left"/>
      <w:pPr>
        <w:ind w:left="3447" w:hanging="207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091E"/>
    <w:multiLevelType w:val="hybridMultilevel"/>
    <w:tmpl w:val="CEA296DA"/>
    <w:lvl w:ilvl="0" w:tplc="62DACCF2">
      <w:start w:val="1"/>
      <w:numFmt w:val="lowerLetter"/>
      <w:lvlText w:val="%1)"/>
      <w:lvlJc w:val="left"/>
      <w:pPr>
        <w:ind w:left="3447" w:hanging="20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A7548"/>
    <w:multiLevelType w:val="hybridMultilevel"/>
    <w:tmpl w:val="1EBC8BF6"/>
    <w:lvl w:ilvl="0" w:tplc="0B921DA8">
      <w:start w:val="1"/>
      <w:numFmt w:val="lowerLetter"/>
      <w:lvlText w:val="%1)"/>
      <w:lvlJc w:val="left"/>
      <w:pPr>
        <w:ind w:left="3447" w:hanging="20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C6B8B"/>
    <w:multiLevelType w:val="hybridMultilevel"/>
    <w:tmpl w:val="4754D35C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834F4"/>
    <w:multiLevelType w:val="hybridMultilevel"/>
    <w:tmpl w:val="638A2398"/>
    <w:lvl w:ilvl="0" w:tplc="2BE099DE">
      <w:start w:val="3"/>
      <w:numFmt w:val="lowerLetter"/>
      <w:lvlText w:val="%1)"/>
      <w:lvlJc w:val="left"/>
      <w:pPr>
        <w:ind w:left="3447" w:hanging="20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66748"/>
    <w:multiLevelType w:val="hybridMultilevel"/>
    <w:tmpl w:val="8DFEB726"/>
    <w:lvl w:ilvl="0" w:tplc="BC8E46A4">
      <w:start w:val="1"/>
      <w:numFmt w:val="lowerLetter"/>
      <w:lvlText w:val="%1)"/>
      <w:lvlJc w:val="left"/>
      <w:pPr>
        <w:ind w:left="3447" w:hanging="207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7245" w:hanging="360"/>
      </w:pPr>
    </w:lvl>
    <w:lvl w:ilvl="2" w:tplc="040B001B">
      <w:start w:val="1"/>
      <w:numFmt w:val="lowerRoman"/>
      <w:lvlText w:val="%3."/>
      <w:lvlJc w:val="right"/>
      <w:pPr>
        <w:ind w:left="7965" w:hanging="180"/>
      </w:pPr>
    </w:lvl>
    <w:lvl w:ilvl="3" w:tplc="040B000F" w:tentative="1">
      <w:start w:val="1"/>
      <w:numFmt w:val="decimal"/>
      <w:lvlText w:val="%4."/>
      <w:lvlJc w:val="left"/>
      <w:pPr>
        <w:ind w:left="8685" w:hanging="360"/>
      </w:pPr>
    </w:lvl>
    <w:lvl w:ilvl="4" w:tplc="040B0019" w:tentative="1">
      <w:start w:val="1"/>
      <w:numFmt w:val="lowerLetter"/>
      <w:lvlText w:val="%5."/>
      <w:lvlJc w:val="left"/>
      <w:pPr>
        <w:ind w:left="9405" w:hanging="360"/>
      </w:pPr>
    </w:lvl>
    <w:lvl w:ilvl="5" w:tplc="040B001B" w:tentative="1">
      <w:start w:val="1"/>
      <w:numFmt w:val="lowerRoman"/>
      <w:lvlText w:val="%6."/>
      <w:lvlJc w:val="right"/>
      <w:pPr>
        <w:ind w:left="10125" w:hanging="180"/>
      </w:pPr>
    </w:lvl>
    <w:lvl w:ilvl="6" w:tplc="040B000F" w:tentative="1">
      <w:start w:val="1"/>
      <w:numFmt w:val="decimal"/>
      <w:lvlText w:val="%7."/>
      <w:lvlJc w:val="left"/>
      <w:pPr>
        <w:ind w:left="10845" w:hanging="360"/>
      </w:pPr>
    </w:lvl>
    <w:lvl w:ilvl="7" w:tplc="040B0019" w:tentative="1">
      <w:start w:val="1"/>
      <w:numFmt w:val="lowerLetter"/>
      <w:lvlText w:val="%8."/>
      <w:lvlJc w:val="left"/>
      <w:pPr>
        <w:ind w:left="11565" w:hanging="360"/>
      </w:pPr>
    </w:lvl>
    <w:lvl w:ilvl="8" w:tplc="040B001B" w:tentative="1">
      <w:start w:val="1"/>
      <w:numFmt w:val="lowerRoman"/>
      <w:lvlText w:val="%9."/>
      <w:lvlJc w:val="right"/>
      <w:pPr>
        <w:ind w:left="12285" w:hanging="180"/>
      </w:pPr>
    </w:lvl>
  </w:abstractNum>
  <w:abstractNum w:abstractNumId="6">
    <w:nsid w:val="485C3265"/>
    <w:multiLevelType w:val="hybridMultilevel"/>
    <w:tmpl w:val="94A6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85DB3"/>
    <w:multiLevelType w:val="hybridMultilevel"/>
    <w:tmpl w:val="E47A98BC"/>
    <w:lvl w:ilvl="0" w:tplc="5C66247A">
      <w:start w:val="3"/>
      <w:numFmt w:val="lowerLetter"/>
      <w:lvlText w:val="%1)"/>
      <w:lvlJc w:val="left"/>
      <w:pPr>
        <w:ind w:left="3447" w:hanging="20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3F02"/>
    <w:multiLevelType w:val="hybridMultilevel"/>
    <w:tmpl w:val="D7B4C8C4"/>
    <w:lvl w:ilvl="0" w:tplc="6346E788">
      <w:start w:val="1"/>
      <w:numFmt w:val="lowerLetter"/>
      <w:lvlText w:val="%1)"/>
      <w:lvlJc w:val="left"/>
      <w:pPr>
        <w:ind w:left="3447" w:hanging="207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7561C"/>
    <w:multiLevelType w:val="hybridMultilevel"/>
    <w:tmpl w:val="A1D4F26A"/>
    <w:lvl w:ilvl="0" w:tplc="7CC2800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960" w:hanging="360"/>
      </w:pPr>
    </w:lvl>
    <w:lvl w:ilvl="2" w:tplc="040B001B" w:tentative="1">
      <w:start w:val="1"/>
      <w:numFmt w:val="lowerRoman"/>
      <w:lvlText w:val="%3."/>
      <w:lvlJc w:val="right"/>
      <w:pPr>
        <w:ind w:left="4680" w:hanging="180"/>
      </w:pPr>
    </w:lvl>
    <w:lvl w:ilvl="3" w:tplc="040B000F" w:tentative="1">
      <w:start w:val="1"/>
      <w:numFmt w:val="decimal"/>
      <w:lvlText w:val="%4."/>
      <w:lvlJc w:val="left"/>
      <w:pPr>
        <w:ind w:left="5400" w:hanging="360"/>
      </w:pPr>
    </w:lvl>
    <w:lvl w:ilvl="4" w:tplc="040B0019" w:tentative="1">
      <w:start w:val="1"/>
      <w:numFmt w:val="lowerLetter"/>
      <w:lvlText w:val="%5."/>
      <w:lvlJc w:val="left"/>
      <w:pPr>
        <w:ind w:left="6120" w:hanging="360"/>
      </w:pPr>
    </w:lvl>
    <w:lvl w:ilvl="5" w:tplc="040B001B" w:tentative="1">
      <w:start w:val="1"/>
      <w:numFmt w:val="lowerRoman"/>
      <w:lvlText w:val="%6."/>
      <w:lvlJc w:val="right"/>
      <w:pPr>
        <w:ind w:left="6840" w:hanging="180"/>
      </w:pPr>
    </w:lvl>
    <w:lvl w:ilvl="6" w:tplc="040B000F" w:tentative="1">
      <w:start w:val="1"/>
      <w:numFmt w:val="decimal"/>
      <w:lvlText w:val="%7."/>
      <w:lvlJc w:val="left"/>
      <w:pPr>
        <w:ind w:left="7560" w:hanging="360"/>
      </w:pPr>
    </w:lvl>
    <w:lvl w:ilvl="7" w:tplc="040B0019" w:tentative="1">
      <w:start w:val="1"/>
      <w:numFmt w:val="lowerLetter"/>
      <w:lvlText w:val="%8."/>
      <w:lvlJc w:val="left"/>
      <w:pPr>
        <w:ind w:left="8280" w:hanging="360"/>
      </w:pPr>
    </w:lvl>
    <w:lvl w:ilvl="8" w:tplc="040B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characterSpacingControl w:val="doNotCompress"/>
  <w:compat>
    <w:useFELayout/>
  </w:compat>
  <w:rsids>
    <w:rsidRoot w:val="00500D78"/>
    <w:rsid w:val="00004020"/>
    <w:rsid w:val="000A2241"/>
    <w:rsid w:val="000B3EBA"/>
    <w:rsid w:val="0011189F"/>
    <w:rsid w:val="00131208"/>
    <w:rsid w:val="00136903"/>
    <w:rsid w:val="001650E3"/>
    <w:rsid w:val="00166436"/>
    <w:rsid w:val="00174C15"/>
    <w:rsid w:val="001924F4"/>
    <w:rsid w:val="001B1DD1"/>
    <w:rsid w:val="001F7284"/>
    <w:rsid w:val="00221DD2"/>
    <w:rsid w:val="002463F9"/>
    <w:rsid w:val="003A41FA"/>
    <w:rsid w:val="003A6A4D"/>
    <w:rsid w:val="003C70F3"/>
    <w:rsid w:val="003F5B21"/>
    <w:rsid w:val="00402484"/>
    <w:rsid w:val="00413900"/>
    <w:rsid w:val="004459EE"/>
    <w:rsid w:val="00445B62"/>
    <w:rsid w:val="004642D1"/>
    <w:rsid w:val="00487864"/>
    <w:rsid w:val="004A52D0"/>
    <w:rsid w:val="004A6090"/>
    <w:rsid w:val="004B72BD"/>
    <w:rsid w:val="00500D78"/>
    <w:rsid w:val="005050F3"/>
    <w:rsid w:val="00505FEF"/>
    <w:rsid w:val="005143E2"/>
    <w:rsid w:val="00521078"/>
    <w:rsid w:val="0053372D"/>
    <w:rsid w:val="00545097"/>
    <w:rsid w:val="005967E4"/>
    <w:rsid w:val="00596CC5"/>
    <w:rsid w:val="005A5F0A"/>
    <w:rsid w:val="005A6075"/>
    <w:rsid w:val="005A67A1"/>
    <w:rsid w:val="005C4B22"/>
    <w:rsid w:val="005E01D0"/>
    <w:rsid w:val="005E7CE5"/>
    <w:rsid w:val="00634A07"/>
    <w:rsid w:val="00655213"/>
    <w:rsid w:val="00696795"/>
    <w:rsid w:val="006F58D3"/>
    <w:rsid w:val="00734447"/>
    <w:rsid w:val="0078140A"/>
    <w:rsid w:val="007B4A6B"/>
    <w:rsid w:val="00831F87"/>
    <w:rsid w:val="0083715B"/>
    <w:rsid w:val="00844747"/>
    <w:rsid w:val="00847961"/>
    <w:rsid w:val="008702BC"/>
    <w:rsid w:val="00890EF2"/>
    <w:rsid w:val="008D0D03"/>
    <w:rsid w:val="00925A86"/>
    <w:rsid w:val="009603BC"/>
    <w:rsid w:val="00994B3F"/>
    <w:rsid w:val="009B01D0"/>
    <w:rsid w:val="009E0B7A"/>
    <w:rsid w:val="00A34B0E"/>
    <w:rsid w:val="00A65DB8"/>
    <w:rsid w:val="00A67252"/>
    <w:rsid w:val="00A9268B"/>
    <w:rsid w:val="00AC1797"/>
    <w:rsid w:val="00AD3249"/>
    <w:rsid w:val="00AE15CE"/>
    <w:rsid w:val="00B16AA2"/>
    <w:rsid w:val="00B17D4B"/>
    <w:rsid w:val="00B26053"/>
    <w:rsid w:val="00B42AF3"/>
    <w:rsid w:val="00B7542A"/>
    <w:rsid w:val="00B755C3"/>
    <w:rsid w:val="00B9094F"/>
    <w:rsid w:val="00C11132"/>
    <w:rsid w:val="00C972B2"/>
    <w:rsid w:val="00CD0FDC"/>
    <w:rsid w:val="00CE31C5"/>
    <w:rsid w:val="00CE59E0"/>
    <w:rsid w:val="00D211E5"/>
    <w:rsid w:val="00D42000"/>
    <w:rsid w:val="00D54F31"/>
    <w:rsid w:val="00D814C1"/>
    <w:rsid w:val="00D970A9"/>
    <w:rsid w:val="00DE1A26"/>
    <w:rsid w:val="00E167CD"/>
    <w:rsid w:val="00E31706"/>
    <w:rsid w:val="00E37076"/>
    <w:rsid w:val="00E6321F"/>
    <w:rsid w:val="00E63446"/>
    <w:rsid w:val="00E718B8"/>
    <w:rsid w:val="00E976E4"/>
    <w:rsid w:val="00EA70A4"/>
    <w:rsid w:val="00F07C55"/>
    <w:rsid w:val="00F122BF"/>
    <w:rsid w:val="00F56F21"/>
    <w:rsid w:val="00F60B90"/>
    <w:rsid w:val="00F7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9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rsid w:val="00C972B2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360"/>
      <w:ind w:left="567" w:right="567"/>
    </w:pPr>
    <w:rPr>
      <w:rFonts w:ascii="Courier New" w:eastAsia="Times New Roman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50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D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0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1078"/>
    <w:rPr>
      <w:color w:val="808080"/>
    </w:rPr>
  </w:style>
  <w:style w:type="table" w:styleId="TableGrid2">
    <w:name w:val="Table Grid 2"/>
    <w:basedOn w:val="TableNormal"/>
    <w:rsid w:val="0013120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0A4A-C2C6-4FC2-8B91-DE64C90C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hemisapo</dc:creator>
  <cp:keywords/>
  <dc:description/>
  <cp:lastModifiedBy>mahahkio</cp:lastModifiedBy>
  <cp:revision>12</cp:revision>
  <dcterms:created xsi:type="dcterms:W3CDTF">2011-03-17T15:13:00Z</dcterms:created>
  <dcterms:modified xsi:type="dcterms:W3CDTF">2011-05-17T07:12:00Z</dcterms:modified>
</cp:coreProperties>
</file>