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48" w:rsidRPr="00011F48" w:rsidRDefault="00011F48" w:rsidP="00011F48">
      <w:pPr>
        <w:pStyle w:val="Heading1"/>
      </w:pPr>
      <w:r w:rsidRPr="00011F48">
        <w:t xml:space="preserve">Template </w:t>
      </w:r>
      <w:r w:rsidR="00792C2C">
        <w:t>Final</w:t>
      </w:r>
      <w:r w:rsidRPr="00011F48">
        <w:t xml:space="preserve"> Proposal</w:t>
      </w:r>
    </w:p>
    <w:p w:rsidR="00011F48" w:rsidRDefault="00CB398F">
      <w:r>
        <w:t xml:space="preserve">The </w:t>
      </w:r>
      <w:r w:rsidR="00792C2C">
        <w:t>final</w:t>
      </w:r>
      <w:r>
        <w:t xml:space="preserve"> proposal should describe your idea </w:t>
      </w:r>
      <w:r w:rsidR="00792C2C">
        <w:t>and development clearly</w:t>
      </w:r>
      <w:r>
        <w:t xml:space="preserve">– the document should have a maximum of </w:t>
      </w:r>
      <w:r w:rsidR="00792C2C">
        <w:t>25</w:t>
      </w:r>
      <w:r>
        <w:t xml:space="preserve"> pages.</w:t>
      </w:r>
    </w:p>
    <w:p w:rsidR="00CB398F" w:rsidRDefault="00CB398F"/>
    <w:p w:rsidR="00CB398F" w:rsidRPr="00011F48" w:rsidRDefault="00CB398F"/>
    <w:p w:rsidR="00011F48" w:rsidRPr="00011F48" w:rsidRDefault="00011F48">
      <w:pPr>
        <w:rPr>
          <w:b/>
        </w:rPr>
      </w:pPr>
      <w:r w:rsidRPr="00011F48">
        <w:rPr>
          <w:b/>
        </w:rPr>
        <w:t>Group Name / Number (</w:t>
      </w:r>
      <w:proofErr w:type="spellStart"/>
      <w:r w:rsidRPr="00011F48">
        <w:rPr>
          <w:b/>
        </w:rPr>
        <w:t>Korppi</w:t>
      </w:r>
      <w:proofErr w:type="spellEnd"/>
      <w:r w:rsidRPr="00011F48">
        <w:rPr>
          <w:b/>
        </w:rPr>
        <w:t xml:space="preserve">): </w:t>
      </w:r>
    </w:p>
    <w:p w:rsidR="00011F48" w:rsidRPr="00011F48" w:rsidRDefault="00011F48">
      <w:pPr>
        <w:rPr>
          <w:b/>
        </w:rPr>
      </w:pPr>
      <w:r w:rsidRPr="00011F48">
        <w:rPr>
          <w:b/>
        </w:rPr>
        <w:t>Member Names and ID</w:t>
      </w:r>
    </w:p>
    <w:p w:rsidR="00011F48" w:rsidRPr="00011F48" w:rsidRDefault="00011F48"/>
    <w:p w:rsidR="00011F48" w:rsidRDefault="00011F48" w:rsidP="00011F48">
      <w:pPr>
        <w:pStyle w:val="Heading1"/>
      </w:pPr>
      <w:r w:rsidRPr="00011F48">
        <w:t>T</w:t>
      </w:r>
      <w:r>
        <w:t>opic</w:t>
      </w:r>
    </w:p>
    <w:p w:rsidR="00011F48" w:rsidRDefault="00011F48">
      <w:r>
        <w:t xml:space="preserve">Prepare a short outline of the idea and the main </w:t>
      </w:r>
      <w:proofErr w:type="gramStart"/>
      <w:r>
        <w:t>aspects,</w:t>
      </w:r>
      <w:proofErr w:type="gramEnd"/>
      <w:r>
        <w:t xml:space="preserve"> describe why the idea is innovative.</w:t>
      </w:r>
    </w:p>
    <w:p w:rsidR="00011F48" w:rsidRDefault="00011F48" w:rsidP="00011F48">
      <w:pPr>
        <w:pStyle w:val="Subtitle"/>
      </w:pPr>
      <w:r w:rsidRPr="00792C2C">
        <w:t>Summary</w:t>
      </w:r>
    </w:p>
    <w:p w:rsidR="00011F48" w:rsidRDefault="00011F48" w:rsidP="00792C2C"/>
    <w:p w:rsidR="00011F48" w:rsidRDefault="00011F48" w:rsidP="00792C2C"/>
    <w:p w:rsidR="00792C2C" w:rsidRDefault="00792C2C" w:rsidP="00792C2C">
      <w:pPr>
        <w:pStyle w:val="Subtitle"/>
      </w:pPr>
      <w:r w:rsidRPr="00792C2C">
        <w:t>Process plan</w:t>
      </w:r>
    </w:p>
    <w:p w:rsidR="00000000" w:rsidRPr="00792C2C" w:rsidRDefault="00792C2C" w:rsidP="00792C2C">
      <w:r w:rsidRPr="00792C2C">
        <w:t xml:space="preserve"> You should clearly describe</w:t>
      </w:r>
      <w:r w:rsidRPr="00792C2C">
        <w:t xml:space="preserve"> all design and development processes necessary for a complete implementation. This plan could be based on the Open Unified Process.</w:t>
      </w:r>
    </w:p>
    <w:p w:rsidR="00792C2C" w:rsidRDefault="00792C2C" w:rsidP="00792C2C"/>
    <w:p w:rsidR="00792C2C" w:rsidRDefault="00792C2C" w:rsidP="00792C2C">
      <w:pPr>
        <w:pStyle w:val="Subtitle"/>
      </w:pPr>
      <w:r w:rsidRPr="00792C2C">
        <w:t>Competence profile</w:t>
      </w:r>
    </w:p>
    <w:p w:rsidR="00000000" w:rsidRPr="00792C2C" w:rsidRDefault="00792C2C" w:rsidP="00792C2C">
      <w:r w:rsidRPr="00792C2C">
        <w:t>Describe who is involved in developing the profile and which competences those stakeholders should have.</w:t>
      </w:r>
      <w:r w:rsidRPr="00792C2C">
        <w:t xml:space="preserve"> </w:t>
      </w:r>
    </w:p>
    <w:p w:rsidR="00792C2C" w:rsidRDefault="00792C2C" w:rsidP="00792C2C"/>
    <w:p w:rsidR="00792C2C" w:rsidRDefault="00792C2C" w:rsidP="00792C2C">
      <w:pPr>
        <w:pStyle w:val="Subtitle"/>
      </w:pPr>
      <w:r>
        <w:t>C</w:t>
      </w:r>
      <w:r w:rsidRPr="00792C2C">
        <w:t>ommunication plan</w:t>
      </w:r>
    </w:p>
    <w:p w:rsidR="00000000" w:rsidRPr="00792C2C" w:rsidRDefault="00792C2C" w:rsidP="00792C2C">
      <w:r w:rsidRPr="00792C2C">
        <w:t>A communication plan should clearly show how you handle communication 1) between partners (in case you cooperate with other organizations) and 2) between test groups when testing your prototype.</w:t>
      </w:r>
      <w:r w:rsidRPr="00792C2C">
        <w:t xml:space="preserve"> </w:t>
      </w:r>
    </w:p>
    <w:p w:rsidR="00792C2C" w:rsidRDefault="00792C2C" w:rsidP="00792C2C"/>
    <w:p w:rsidR="00792C2C" w:rsidRDefault="00792C2C" w:rsidP="00792C2C">
      <w:pPr>
        <w:pStyle w:val="Subtitle"/>
      </w:pPr>
      <w:r w:rsidRPr="00792C2C">
        <w:t>Design</w:t>
      </w:r>
    </w:p>
    <w:p w:rsidR="00000000" w:rsidRPr="00792C2C" w:rsidRDefault="00792C2C" w:rsidP="00792C2C">
      <w:r w:rsidRPr="00792C2C">
        <w:t>You should clearly show the design of the portal meaning both functional and user interface aspects. This also covers issues like internationalization and localiza</w:t>
      </w:r>
      <w:r w:rsidRPr="00792C2C">
        <w:t>tion, respectively opportunities to extend the initial solution. All design decision must be clearly explained.</w:t>
      </w:r>
      <w:r w:rsidRPr="00792C2C">
        <w:t xml:space="preserve"> </w:t>
      </w:r>
    </w:p>
    <w:p w:rsidR="00792C2C" w:rsidRDefault="00792C2C" w:rsidP="00792C2C"/>
    <w:p w:rsidR="00792C2C" w:rsidRDefault="00792C2C" w:rsidP="00792C2C">
      <w:pPr>
        <w:pStyle w:val="Subtitle"/>
      </w:pPr>
      <w:r w:rsidRPr="00792C2C">
        <w:t>Cultural analysis</w:t>
      </w:r>
    </w:p>
    <w:p w:rsidR="00000000" w:rsidRPr="00792C2C" w:rsidRDefault="00792C2C" w:rsidP="00792C2C">
      <w:r w:rsidRPr="00792C2C">
        <w:t>You should explain mai</w:t>
      </w:r>
      <w:r w:rsidRPr="00792C2C">
        <w:t xml:space="preserve">n aspects of the initial cultures addressed. </w:t>
      </w:r>
    </w:p>
    <w:p w:rsidR="00792C2C" w:rsidRDefault="00792C2C" w:rsidP="00792C2C"/>
    <w:p w:rsidR="00792C2C" w:rsidRDefault="00792C2C" w:rsidP="00792C2C">
      <w:pPr>
        <w:pStyle w:val="Subtitle"/>
      </w:pPr>
      <w:r w:rsidRPr="00792C2C">
        <w:t>Project planning</w:t>
      </w:r>
    </w:p>
    <w:p w:rsidR="00000000" w:rsidRPr="00792C2C" w:rsidRDefault="00792C2C" w:rsidP="00792C2C">
      <w:r w:rsidRPr="00792C2C">
        <w:t xml:space="preserve">This should refine your initial planning, including the financial planning. </w:t>
      </w:r>
    </w:p>
    <w:p w:rsidR="00792C2C" w:rsidRDefault="00792C2C" w:rsidP="00792C2C"/>
    <w:p w:rsidR="00792C2C" w:rsidRDefault="00792C2C" w:rsidP="00792C2C">
      <w:pPr>
        <w:pStyle w:val="Subtitle"/>
      </w:pPr>
      <w:r w:rsidRPr="00792C2C">
        <w:t>Prototype</w:t>
      </w:r>
      <w:r w:rsidRPr="00792C2C">
        <w:t xml:space="preserve"> </w:t>
      </w:r>
    </w:p>
    <w:p w:rsidR="00000000" w:rsidRPr="00792C2C" w:rsidRDefault="00792C2C" w:rsidP="00792C2C">
      <w:r w:rsidRPr="00792C2C">
        <w:t>An initial prototype should be developed to show that you are able to implement your ideas.</w:t>
      </w:r>
      <w:r w:rsidRPr="00792C2C">
        <w:t xml:space="preserve"> </w:t>
      </w:r>
    </w:p>
    <w:p w:rsidR="00792C2C" w:rsidRDefault="00792C2C" w:rsidP="00792C2C"/>
    <w:p w:rsidR="00792C2C" w:rsidRDefault="00792C2C" w:rsidP="00792C2C"/>
    <w:p w:rsidR="00792C2C" w:rsidRDefault="00792C2C" w:rsidP="00792C2C">
      <w:pPr>
        <w:pStyle w:val="Subtitle"/>
      </w:pPr>
      <w:r w:rsidRPr="00792C2C">
        <w:t>Other aspects</w:t>
      </w:r>
      <w:r w:rsidRPr="00792C2C">
        <w:t xml:space="preserve"> </w:t>
      </w:r>
    </w:p>
    <w:p w:rsidR="00000000" w:rsidRPr="00792C2C" w:rsidRDefault="00792C2C" w:rsidP="00792C2C">
      <w:r>
        <w:t>C</w:t>
      </w:r>
      <w:r w:rsidRPr="00792C2C">
        <w:t>larifying your approach should be addressed when necessary.</w:t>
      </w:r>
    </w:p>
    <w:p w:rsidR="00011F48" w:rsidRDefault="00011F48" w:rsidP="00792C2C"/>
    <w:p w:rsidR="00011F48" w:rsidRDefault="00011F48"/>
    <w:p w:rsidR="00011F48" w:rsidRDefault="00011F48"/>
    <w:p w:rsidR="00011F48" w:rsidRPr="00011F48" w:rsidRDefault="00011F48"/>
    <w:sectPr w:rsidR="00011F48" w:rsidRPr="00011F48" w:rsidSect="000209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.5pt;height:30.75pt" o:bullet="t">
        <v:imagedata r:id="rId1" o:title="art93"/>
      </v:shape>
    </w:pict>
  </w:numPicBullet>
  <w:abstractNum w:abstractNumId="0">
    <w:nsid w:val="04420669"/>
    <w:multiLevelType w:val="hybridMultilevel"/>
    <w:tmpl w:val="3AEE363C"/>
    <w:lvl w:ilvl="0" w:tplc="139CC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8CB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204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8E2F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42D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65A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890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A4B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68F6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63302D"/>
    <w:multiLevelType w:val="hybridMultilevel"/>
    <w:tmpl w:val="F222C458"/>
    <w:lvl w:ilvl="0" w:tplc="E8522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428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472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260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436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65B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29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AE4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829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EC40FA"/>
    <w:multiLevelType w:val="hybridMultilevel"/>
    <w:tmpl w:val="E82EBD24"/>
    <w:lvl w:ilvl="0" w:tplc="8FE263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857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0018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EC31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C5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E8B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2C2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68B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FA8B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F10F48"/>
    <w:multiLevelType w:val="hybridMultilevel"/>
    <w:tmpl w:val="E612FAB0"/>
    <w:lvl w:ilvl="0" w:tplc="D2048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ADE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89E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F9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4CB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C87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EA4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005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2D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C083436"/>
    <w:multiLevelType w:val="hybridMultilevel"/>
    <w:tmpl w:val="50006246"/>
    <w:lvl w:ilvl="0" w:tplc="AC7CC6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4DA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4B5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0DA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A7B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E82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46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A1C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E6D6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E0B2DC8"/>
    <w:multiLevelType w:val="hybridMultilevel"/>
    <w:tmpl w:val="F5B01DDE"/>
    <w:lvl w:ilvl="0" w:tplc="267CB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2EF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C1A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122B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266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8BD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AEE8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629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7C2E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EF01FBD"/>
    <w:multiLevelType w:val="hybridMultilevel"/>
    <w:tmpl w:val="BB48604A"/>
    <w:lvl w:ilvl="0" w:tplc="608AE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02C5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FEEF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C5E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85C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0B6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E0E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645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6EC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FEB3C24"/>
    <w:multiLevelType w:val="hybridMultilevel"/>
    <w:tmpl w:val="F9606502"/>
    <w:lvl w:ilvl="0" w:tplc="71C06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A84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492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2006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05F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439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6C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CC7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27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011F48"/>
    <w:rsid w:val="00007B96"/>
    <w:rsid w:val="00011F48"/>
    <w:rsid w:val="0001365F"/>
    <w:rsid w:val="00014F23"/>
    <w:rsid w:val="000206F7"/>
    <w:rsid w:val="00020961"/>
    <w:rsid w:val="00020CAC"/>
    <w:rsid w:val="00021CC3"/>
    <w:rsid w:val="00022C3E"/>
    <w:rsid w:val="000317E0"/>
    <w:rsid w:val="0004054A"/>
    <w:rsid w:val="00045D5A"/>
    <w:rsid w:val="00047A8A"/>
    <w:rsid w:val="00052008"/>
    <w:rsid w:val="0005696A"/>
    <w:rsid w:val="00056B14"/>
    <w:rsid w:val="00057A7F"/>
    <w:rsid w:val="000649A5"/>
    <w:rsid w:val="00070793"/>
    <w:rsid w:val="00070A2B"/>
    <w:rsid w:val="000754AD"/>
    <w:rsid w:val="00076A53"/>
    <w:rsid w:val="00082D26"/>
    <w:rsid w:val="00083337"/>
    <w:rsid w:val="0008615A"/>
    <w:rsid w:val="000969FC"/>
    <w:rsid w:val="00097C1B"/>
    <w:rsid w:val="000A3543"/>
    <w:rsid w:val="000A59C1"/>
    <w:rsid w:val="000A7BE3"/>
    <w:rsid w:val="000C50BE"/>
    <w:rsid w:val="000C7601"/>
    <w:rsid w:val="000D3026"/>
    <w:rsid w:val="000E7672"/>
    <w:rsid w:val="000E7EA9"/>
    <w:rsid w:val="000F01E7"/>
    <w:rsid w:val="000F4232"/>
    <w:rsid w:val="000F7C99"/>
    <w:rsid w:val="00103414"/>
    <w:rsid w:val="00104DBD"/>
    <w:rsid w:val="00111A9E"/>
    <w:rsid w:val="00116C6C"/>
    <w:rsid w:val="0013047D"/>
    <w:rsid w:val="00135155"/>
    <w:rsid w:val="00143691"/>
    <w:rsid w:val="001563F5"/>
    <w:rsid w:val="0015653E"/>
    <w:rsid w:val="00161A7D"/>
    <w:rsid w:val="00161BFC"/>
    <w:rsid w:val="00166605"/>
    <w:rsid w:val="0017499F"/>
    <w:rsid w:val="00175EB8"/>
    <w:rsid w:val="00176C8F"/>
    <w:rsid w:val="00176D4F"/>
    <w:rsid w:val="0018213D"/>
    <w:rsid w:val="00187B2E"/>
    <w:rsid w:val="00191018"/>
    <w:rsid w:val="00194648"/>
    <w:rsid w:val="001A6D98"/>
    <w:rsid w:val="001B08C0"/>
    <w:rsid w:val="001B4A52"/>
    <w:rsid w:val="001B5F53"/>
    <w:rsid w:val="001C0E62"/>
    <w:rsid w:val="001C208B"/>
    <w:rsid w:val="001C5904"/>
    <w:rsid w:val="001C6AB2"/>
    <w:rsid w:val="001C6D3B"/>
    <w:rsid w:val="001D1246"/>
    <w:rsid w:val="001D1354"/>
    <w:rsid w:val="001D1815"/>
    <w:rsid w:val="001D6374"/>
    <w:rsid w:val="001D67A6"/>
    <w:rsid w:val="001D767F"/>
    <w:rsid w:val="001E0598"/>
    <w:rsid w:val="001E3547"/>
    <w:rsid w:val="001E5BC8"/>
    <w:rsid w:val="001F0664"/>
    <w:rsid w:val="001F0CCE"/>
    <w:rsid w:val="001F3740"/>
    <w:rsid w:val="00204794"/>
    <w:rsid w:val="0021527B"/>
    <w:rsid w:val="00234362"/>
    <w:rsid w:val="002404D5"/>
    <w:rsid w:val="00241431"/>
    <w:rsid w:val="002534F1"/>
    <w:rsid w:val="00255E46"/>
    <w:rsid w:val="00260BB0"/>
    <w:rsid w:val="00266004"/>
    <w:rsid w:val="00266CEF"/>
    <w:rsid w:val="002724CF"/>
    <w:rsid w:val="002736C7"/>
    <w:rsid w:val="002754B3"/>
    <w:rsid w:val="002806B4"/>
    <w:rsid w:val="00283EC8"/>
    <w:rsid w:val="00286610"/>
    <w:rsid w:val="00287025"/>
    <w:rsid w:val="002A4A04"/>
    <w:rsid w:val="002B7182"/>
    <w:rsid w:val="002C1548"/>
    <w:rsid w:val="002D56EE"/>
    <w:rsid w:val="002E4803"/>
    <w:rsid w:val="002E6F13"/>
    <w:rsid w:val="002E72D3"/>
    <w:rsid w:val="002F7CF3"/>
    <w:rsid w:val="0030067D"/>
    <w:rsid w:val="00305A26"/>
    <w:rsid w:val="003163F7"/>
    <w:rsid w:val="00317345"/>
    <w:rsid w:val="0032043A"/>
    <w:rsid w:val="003268E0"/>
    <w:rsid w:val="00331ECF"/>
    <w:rsid w:val="00334DB1"/>
    <w:rsid w:val="003352C6"/>
    <w:rsid w:val="00335EB5"/>
    <w:rsid w:val="00341FA5"/>
    <w:rsid w:val="0034568C"/>
    <w:rsid w:val="00367D17"/>
    <w:rsid w:val="00372EF2"/>
    <w:rsid w:val="00376231"/>
    <w:rsid w:val="00382255"/>
    <w:rsid w:val="00386316"/>
    <w:rsid w:val="003878FC"/>
    <w:rsid w:val="00392C6E"/>
    <w:rsid w:val="00392EBD"/>
    <w:rsid w:val="00397BAD"/>
    <w:rsid w:val="003A1476"/>
    <w:rsid w:val="003A3BFD"/>
    <w:rsid w:val="003A72D3"/>
    <w:rsid w:val="003A76A7"/>
    <w:rsid w:val="003C2597"/>
    <w:rsid w:val="003C32D7"/>
    <w:rsid w:val="003D46EA"/>
    <w:rsid w:val="003E5675"/>
    <w:rsid w:val="003F75F6"/>
    <w:rsid w:val="00403B0C"/>
    <w:rsid w:val="0040641C"/>
    <w:rsid w:val="004110A6"/>
    <w:rsid w:val="00425F4A"/>
    <w:rsid w:val="0042719E"/>
    <w:rsid w:val="004305E3"/>
    <w:rsid w:val="00443866"/>
    <w:rsid w:val="00452942"/>
    <w:rsid w:val="00462189"/>
    <w:rsid w:val="00470F60"/>
    <w:rsid w:val="00491AC4"/>
    <w:rsid w:val="0049667F"/>
    <w:rsid w:val="0049777B"/>
    <w:rsid w:val="00497E01"/>
    <w:rsid w:val="004A28D5"/>
    <w:rsid w:val="004A2C0B"/>
    <w:rsid w:val="004A412A"/>
    <w:rsid w:val="004B04C1"/>
    <w:rsid w:val="004B1CAA"/>
    <w:rsid w:val="004B67F0"/>
    <w:rsid w:val="004C1D7E"/>
    <w:rsid w:val="004C43E0"/>
    <w:rsid w:val="004C6DCB"/>
    <w:rsid w:val="004D6A79"/>
    <w:rsid w:val="004E3C34"/>
    <w:rsid w:val="004E4BCB"/>
    <w:rsid w:val="004E638B"/>
    <w:rsid w:val="004E6AC4"/>
    <w:rsid w:val="004F461A"/>
    <w:rsid w:val="00505677"/>
    <w:rsid w:val="00520A03"/>
    <w:rsid w:val="0052135D"/>
    <w:rsid w:val="00523D97"/>
    <w:rsid w:val="00535513"/>
    <w:rsid w:val="00535A9E"/>
    <w:rsid w:val="00537665"/>
    <w:rsid w:val="00541D6C"/>
    <w:rsid w:val="00543BE5"/>
    <w:rsid w:val="00545346"/>
    <w:rsid w:val="005469F5"/>
    <w:rsid w:val="00546BC2"/>
    <w:rsid w:val="00547993"/>
    <w:rsid w:val="00550C41"/>
    <w:rsid w:val="0055247C"/>
    <w:rsid w:val="0056290C"/>
    <w:rsid w:val="00562C05"/>
    <w:rsid w:val="005631B3"/>
    <w:rsid w:val="005653E4"/>
    <w:rsid w:val="005676C1"/>
    <w:rsid w:val="00571230"/>
    <w:rsid w:val="00571363"/>
    <w:rsid w:val="00571512"/>
    <w:rsid w:val="005805FD"/>
    <w:rsid w:val="00582946"/>
    <w:rsid w:val="0058334C"/>
    <w:rsid w:val="00583C39"/>
    <w:rsid w:val="00586EDB"/>
    <w:rsid w:val="00590F8E"/>
    <w:rsid w:val="005A0FD9"/>
    <w:rsid w:val="005B30BD"/>
    <w:rsid w:val="005C4318"/>
    <w:rsid w:val="005C637B"/>
    <w:rsid w:val="005D5FFF"/>
    <w:rsid w:val="005D7853"/>
    <w:rsid w:val="005E01C8"/>
    <w:rsid w:val="005E3FF1"/>
    <w:rsid w:val="005E6693"/>
    <w:rsid w:val="005F106C"/>
    <w:rsid w:val="006005E5"/>
    <w:rsid w:val="00603016"/>
    <w:rsid w:val="0061329B"/>
    <w:rsid w:val="00631FCA"/>
    <w:rsid w:val="006365EB"/>
    <w:rsid w:val="006372D9"/>
    <w:rsid w:val="006417AB"/>
    <w:rsid w:val="00644206"/>
    <w:rsid w:val="00651BF5"/>
    <w:rsid w:val="00656FA1"/>
    <w:rsid w:val="00657494"/>
    <w:rsid w:val="00660FD8"/>
    <w:rsid w:val="00661CAD"/>
    <w:rsid w:val="00661FFD"/>
    <w:rsid w:val="0066366C"/>
    <w:rsid w:val="00666BD9"/>
    <w:rsid w:val="00674141"/>
    <w:rsid w:val="00686EEF"/>
    <w:rsid w:val="006933B7"/>
    <w:rsid w:val="00694B3E"/>
    <w:rsid w:val="006972E3"/>
    <w:rsid w:val="006A1485"/>
    <w:rsid w:val="006A2BFC"/>
    <w:rsid w:val="006A47AE"/>
    <w:rsid w:val="006A4D0A"/>
    <w:rsid w:val="006A5016"/>
    <w:rsid w:val="006A6172"/>
    <w:rsid w:val="006A70C1"/>
    <w:rsid w:val="006B1290"/>
    <w:rsid w:val="006B1375"/>
    <w:rsid w:val="006B2F4F"/>
    <w:rsid w:val="006B35E4"/>
    <w:rsid w:val="006B56C3"/>
    <w:rsid w:val="006C54C7"/>
    <w:rsid w:val="006D0ACC"/>
    <w:rsid w:val="006D446C"/>
    <w:rsid w:val="006D7581"/>
    <w:rsid w:val="006E09FB"/>
    <w:rsid w:val="006E3431"/>
    <w:rsid w:val="006E3E22"/>
    <w:rsid w:val="006F3B7F"/>
    <w:rsid w:val="007016E1"/>
    <w:rsid w:val="00706F13"/>
    <w:rsid w:val="007070B8"/>
    <w:rsid w:val="00710A87"/>
    <w:rsid w:val="00717BD4"/>
    <w:rsid w:val="00732DAB"/>
    <w:rsid w:val="00736981"/>
    <w:rsid w:val="00740474"/>
    <w:rsid w:val="00741027"/>
    <w:rsid w:val="0075349E"/>
    <w:rsid w:val="007611C0"/>
    <w:rsid w:val="007721B6"/>
    <w:rsid w:val="00775599"/>
    <w:rsid w:val="00775D9A"/>
    <w:rsid w:val="0077798D"/>
    <w:rsid w:val="00787D9A"/>
    <w:rsid w:val="00790160"/>
    <w:rsid w:val="00791689"/>
    <w:rsid w:val="00792C2C"/>
    <w:rsid w:val="007A3AB7"/>
    <w:rsid w:val="007A4AEA"/>
    <w:rsid w:val="007A5A26"/>
    <w:rsid w:val="007A5EEB"/>
    <w:rsid w:val="007A6264"/>
    <w:rsid w:val="007A68D3"/>
    <w:rsid w:val="007B395C"/>
    <w:rsid w:val="007B4259"/>
    <w:rsid w:val="007C1005"/>
    <w:rsid w:val="007C29E9"/>
    <w:rsid w:val="007C358F"/>
    <w:rsid w:val="007C3604"/>
    <w:rsid w:val="007C557D"/>
    <w:rsid w:val="007E1597"/>
    <w:rsid w:val="007E6074"/>
    <w:rsid w:val="007F26B6"/>
    <w:rsid w:val="007F7D58"/>
    <w:rsid w:val="0080208F"/>
    <w:rsid w:val="008136AB"/>
    <w:rsid w:val="008139F6"/>
    <w:rsid w:val="00823EE9"/>
    <w:rsid w:val="00833147"/>
    <w:rsid w:val="00834F8C"/>
    <w:rsid w:val="00842EA9"/>
    <w:rsid w:val="008453EF"/>
    <w:rsid w:val="0084574D"/>
    <w:rsid w:val="008531BB"/>
    <w:rsid w:val="00854107"/>
    <w:rsid w:val="00865B6E"/>
    <w:rsid w:val="008823EA"/>
    <w:rsid w:val="0088523B"/>
    <w:rsid w:val="0088735F"/>
    <w:rsid w:val="00894D8C"/>
    <w:rsid w:val="008B1894"/>
    <w:rsid w:val="008C5733"/>
    <w:rsid w:val="008D0776"/>
    <w:rsid w:val="008D2F3F"/>
    <w:rsid w:val="008D3473"/>
    <w:rsid w:val="008D632D"/>
    <w:rsid w:val="008E0132"/>
    <w:rsid w:val="008E650C"/>
    <w:rsid w:val="008E7893"/>
    <w:rsid w:val="00901F36"/>
    <w:rsid w:val="00903AAD"/>
    <w:rsid w:val="00904FF7"/>
    <w:rsid w:val="00905A7B"/>
    <w:rsid w:val="0090658A"/>
    <w:rsid w:val="00911DC3"/>
    <w:rsid w:val="0091523D"/>
    <w:rsid w:val="00915B29"/>
    <w:rsid w:val="0091600E"/>
    <w:rsid w:val="00921C9E"/>
    <w:rsid w:val="00922EC6"/>
    <w:rsid w:val="009271F2"/>
    <w:rsid w:val="00934AA8"/>
    <w:rsid w:val="00936FFC"/>
    <w:rsid w:val="00944396"/>
    <w:rsid w:val="0094669F"/>
    <w:rsid w:val="0095413F"/>
    <w:rsid w:val="0095491A"/>
    <w:rsid w:val="0095618D"/>
    <w:rsid w:val="00961FF6"/>
    <w:rsid w:val="00962300"/>
    <w:rsid w:val="00963FD1"/>
    <w:rsid w:val="009668B9"/>
    <w:rsid w:val="009760D7"/>
    <w:rsid w:val="00976A94"/>
    <w:rsid w:val="00981EFE"/>
    <w:rsid w:val="00985508"/>
    <w:rsid w:val="00991174"/>
    <w:rsid w:val="00991E6E"/>
    <w:rsid w:val="009A09F1"/>
    <w:rsid w:val="009A0C4C"/>
    <w:rsid w:val="009A5CEA"/>
    <w:rsid w:val="009A7535"/>
    <w:rsid w:val="009B6292"/>
    <w:rsid w:val="009B6A20"/>
    <w:rsid w:val="009C75FD"/>
    <w:rsid w:val="009C76CA"/>
    <w:rsid w:val="009D1B0E"/>
    <w:rsid w:val="009D3268"/>
    <w:rsid w:val="009D4B40"/>
    <w:rsid w:val="009F0BA9"/>
    <w:rsid w:val="009F409D"/>
    <w:rsid w:val="00A01B7E"/>
    <w:rsid w:val="00A128CE"/>
    <w:rsid w:val="00A13229"/>
    <w:rsid w:val="00A1780C"/>
    <w:rsid w:val="00A21C7B"/>
    <w:rsid w:val="00A26702"/>
    <w:rsid w:val="00A277C1"/>
    <w:rsid w:val="00A32B31"/>
    <w:rsid w:val="00A42D4C"/>
    <w:rsid w:val="00A452EA"/>
    <w:rsid w:val="00A465A6"/>
    <w:rsid w:val="00A51EAF"/>
    <w:rsid w:val="00A566CA"/>
    <w:rsid w:val="00A569A0"/>
    <w:rsid w:val="00A56B19"/>
    <w:rsid w:val="00A67A47"/>
    <w:rsid w:val="00A710D3"/>
    <w:rsid w:val="00A711EF"/>
    <w:rsid w:val="00A71846"/>
    <w:rsid w:val="00A75E09"/>
    <w:rsid w:val="00A77EF9"/>
    <w:rsid w:val="00A809D8"/>
    <w:rsid w:val="00A925EB"/>
    <w:rsid w:val="00A94055"/>
    <w:rsid w:val="00A96441"/>
    <w:rsid w:val="00AA1530"/>
    <w:rsid w:val="00AA459F"/>
    <w:rsid w:val="00AA46A1"/>
    <w:rsid w:val="00AB4932"/>
    <w:rsid w:val="00AC35C2"/>
    <w:rsid w:val="00AC3613"/>
    <w:rsid w:val="00AC53B7"/>
    <w:rsid w:val="00AD089E"/>
    <w:rsid w:val="00AD1259"/>
    <w:rsid w:val="00AD3AA3"/>
    <w:rsid w:val="00AD518F"/>
    <w:rsid w:val="00AF64CB"/>
    <w:rsid w:val="00B02C90"/>
    <w:rsid w:val="00B1199F"/>
    <w:rsid w:val="00B1591A"/>
    <w:rsid w:val="00B17603"/>
    <w:rsid w:val="00B17E37"/>
    <w:rsid w:val="00B32C38"/>
    <w:rsid w:val="00B44662"/>
    <w:rsid w:val="00B51D68"/>
    <w:rsid w:val="00B5525C"/>
    <w:rsid w:val="00B5593F"/>
    <w:rsid w:val="00B55A45"/>
    <w:rsid w:val="00B61A93"/>
    <w:rsid w:val="00B61FCE"/>
    <w:rsid w:val="00B62C61"/>
    <w:rsid w:val="00B6579B"/>
    <w:rsid w:val="00B667A7"/>
    <w:rsid w:val="00B66F4B"/>
    <w:rsid w:val="00B675AB"/>
    <w:rsid w:val="00B71A91"/>
    <w:rsid w:val="00B74B22"/>
    <w:rsid w:val="00B773F8"/>
    <w:rsid w:val="00B85DEF"/>
    <w:rsid w:val="00B94CF2"/>
    <w:rsid w:val="00BA2E78"/>
    <w:rsid w:val="00BA51EE"/>
    <w:rsid w:val="00BB1937"/>
    <w:rsid w:val="00BB2391"/>
    <w:rsid w:val="00BB2765"/>
    <w:rsid w:val="00BB6E1F"/>
    <w:rsid w:val="00BC42D8"/>
    <w:rsid w:val="00BC5FC3"/>
    <w:rsid w:val="00BC6C54"/>
    <w:rsid w:val="00BD0F81"/>
    <w:rsid w:val="00BE51E1"/>
    <w:rsid w:val="00BE5BBF"/>
    <w:rsid w:val="00BF0258"/>
    <w:rsid w:val="00BF6715"/>
    <w:rsid w:val="00C01CFB"/>
    <w:rsid w:val="00C04D0B"/>
    <w:rsid w:val="00C066A6"/>
    <w:rsid w:val="00C06B9E"/>
    <w:rsid w:val="00C075CC"/>
    <w:rsid w:val="00C07CC1"/>
    <w:rsid w:val="00C107B0"/>
    <w:rsid w:val="00C142E1"/>
    <w:rsid w:val="00C14D4A"/>
    <w:rsid w:val="00C15705"/>
    <w:rsid w:val="00C1749D"/>
    <w:rsid w:val="00C36A13"/>
    <w:rsid w:val="00C37271"/>
    <w:rsid w:val="00C40DF8"/>
    <w:rsid w:val="00C429AD"/>
    <w:rsid w:val="00C437D2"/>
    <w:rsid w:val="00C462E3"/>
    <w:rsid w:val="00C50819"/>
    <w:rsid w:val="00C51046"/>
    <w:rsid w:val="00C551A4"/>
    <w:rsid w:val="00C56134"/>
    <w:rsid w:val="00C63C29"/>
    <w:rsid w:val="00C71598"/>
    <w:rsid w:val="00C741A5"/>
    <w:rsid w:val="00C74C92"/>
    <w:rsid w:val="00C75034"/>
    <w:rsid w:val="00C80211"/>
    <w:rsid w:val="00C81DE9"/>
    <w:rsid w:val="00C83AD2"/>
    <w:rsid w:val="00C92291"/>
    <w:rsid w:val="00C966A5"/>
    <w:rsid w:val="00C97608"/>
    <w:rsid w:val="00CA6364"/>
    <w:rsid w:val="00CB398F"/>
    <w:rsid w:val="00CC75C4"/>
    <w:rsid w:val="00CD424B"/>
    <w:rsid w:val="00CD4B0E"/>
    <w:rsid w:val="00CD57C2"/>
    <w:rsid w:val="00CD79E2"/>
    <w:rsid w:val="00CD7F77"/>
    <w:rsid w:val="00CE002F"/>
    <w:rsid w:val="00CE4B55"/>
    <w:rsid w:val="00CF1754"/>
    <w:rsid w:val="00CF5BA3"/>
    <w:rsid w:val="00CF6D97"/>
    <w:rsid w:val="00D005B1"/>
    <w:rsid w:val="00D01DBE"/>
    <w:rsid w:val="00D07F07"/>
    <w:rsid w:val="00D150D0"/>
    <w:rsid w:val="00D1729B"/>
    <w:rsid w:val="00D17805"/>
    <w:rsid w:val="00D17C87"/>
    <w:rsid w:val="00D2216A"/>
    <w:rsid w:val="00D255B4"/>
    <w:rsid w:val="00D259CD"/>
    <w:rsid w:val="00D26926"/>
    <w:rsid w:val="00D27290"/>
    <w:rsid w:val="00D30F6D"/>
    <w:rsid w:val="00D33541"/>
    <w:rsid w:val="00D406BE"/>
    <w:rsid w:val="00D47220"/>
    <w:rsid w:val="00D53177"/>
    <w:rsid w:val="00D54AEF"/>
    <w:rsid w:val="00D61685"/>
    <w:rsid w:val="00D64B9A"/>
    <w:rsid w:val="00D665AB"/>
    <w:rsid w:val="00D76589"/>
    <w:rsid w:val="00D80EA0"/>
    <w:rsid w:val="00D87662"/>
    <w:rsid w:val="00D87781"/>
    <w:rsid w:val="00D92632"/>
    <w:rsid w:val="00D928EA"/>
    <w:rsid w:val="00D94D27"/>
    <w:rsid w:val="00DA6DF5"/>
    <w:rsid w:val="00DB16A0"/>
    <w:rsid w:val="00DB3A08"/>
    <w:rsid w:val="00DB3A5D"/>
    <w:rsid w:val="00DB4642"/>
    <w:rsid w:val="00DC26B7"/>
    <w:rsid w:val="00DC26EC"/>
    <w:rsid w:val="00DE0DBC"/>
    <w:rsid w:val="00DE5031"/>
    <w:rsid w:val="00DE5A21"/>
    <w:rsid w:val="00DF2105"/>
    <w:rsid w:val="00DF792B"/>
    <w:rsid w:val="00E00A3A"/>
    <w:rsid w:val="00E04582"/>
    <w:rsid w:val="00E04A7D"/>
    <w:rsid w:val="00E05F64"/>
    <w:rsid w:val="00E105DA"/>
    <w:rsid w:val="00E148F5"/>
    <w:rsid w:val="00E1598D"/>
    <w:rsid w:val="00E246E3"/>
    <w:rsid w:val="00E36C8A"/>
    <w:rsid w:val="00E37631"/>
    <w:rsid w:val="00E4347D"/>
    <w:rsid w:val="00E4459F"/>
    <w:rsid w:val="00E460C9"/>
    <w:rsid w:val="00E46897"/>
    <w:rsid w:val="00E51A71"/>
    <w:rsid w:val="00E529F8"/>
    <w:rsid w:val="00E536E2"/>
    <w:rsid w:val="00E54481"/>
    <w:rsid w:val="00E54E00"/>
    <w:rsid w:val="00E62DEE"/>
    <w:rsid w:val="00E65861"/>
    <w:rsid w:val="00E6666A"/>
    <w:rsid w:val="00E67720"/>
    <w:rsid w:val="00E74C7C"/>
    <w:rsid w:val="00E80AB7"/>
    <w:rsid w:val="00E852E5"/>
    <w:rsid w:val="00E87C2F"/>
    <w:rsid w:val="00E966AC"/>
    <w:rsid w:val="00EA27B9"/>
    <w:rsid w:val="00EA46C6"/>
    <w:rsid w:val="00EC3B7E"/>
    <w:rsid w:val="00EC7654"/>
    <w:rsid w:val="00EE0A25"/>
    <w:rsid w:val="00EE0EAC"/>
    <w:rsid w:val="00EE207F"/>
    <w:rsid w:val="00EF5035"/>
    <w:rsid w:val="00F07F4B"/>
    <w:rsid w:val="00F10FFA"/>
    <w:rsid w:val="00F123E9"/>
    <w:rsid w:val="00F124F3"/>
    <w:rsid w:val="00F30C3A"/>
    <w:rsid w:val="00F318ED"/>
    <w:rsid w:val="00F319FA"/>
    <w:rsid w:val="00F333BA"/>
    <w:rsid w:val="00F348D6"/>
    <w:rsid w:val="00F4054E"/>
    <w:rsid w:val="00F42F20"/>
    <w:rsid w:val="00F50B71"/>
    <w:rsid w:val="00F54A7C"/>
    <w:rsid w:val="00F61709"/>
    <w:rsid w:val="00F748F8"/>
    <w:rsid w:val="00F75098"/>
    <w:rsid w:val="00F806FF"/>
    <w:rsid w:val="00F813D8"/>
    <w:rsid w:val="00F829EC"/>
    <w:rsid w:val="00F83D1B"/>
    <w:rsid w:val="00F84CBD"/>
    <w:rsid w:val="00F85089"/>
    <w:rsid w:val="00FA7387"/>
    <w:rsid w:val="00FC0491"/>
    <w:rsid w:val="00FC0C97"/>
    <w:rsid w:val="00FD2046"/>
    <w:rsid w:val="00FD3C32"/>
    <w:rsid w:val="00FD484F"/>
    <w:rsid w:val="00FD5F61"/>
    <w:rsid w:val="00FD7457"/>
    <w:rsid w:val="00FF161E"/>
    <w:rsid w:val="00FF3EFD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9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1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11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11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>University of Jyväskylä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Jan M. Pawlowski</dc:creator>
  <cp:keywords/>
  <dc:description/>
  <cp:lastModifiedBy>Prof. Dr. Jan M. Pawlowski</cp:lastModifiedBy>
  <cp:revision>3</cp:revision>
  <dcterms:created xsi:type="dcterms:W3CDTF">2010-10-26T05:40:00Z</dcterms:created>
  <dcterms:modified xsi:type="dcterms:W3CDTF">2010-10-26T05:43:00Z</dcterms:modified>
</cp:coreProperties>
</file>